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0BD3E" w14:textId="77777777" w:rsidR="00364E89" w:rsidRPr="00364E89" w:rsidRDefault="00364E89" w:rsidP="00364E89">
      <w:pPr>
        <w:rPr>
          <w:rFonts w:asciiTheme="minorHAnsi" w:hAnsiTheme="minorHAnsi" w:cstheme="minorHAnsi"/>
          <w:i/>
          <w:lang w:val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"/>
        <w:gridCol w:w="5142"/>
        <w:gridCol w:w="416"/>
        <w:gridCol w:w="2293"/>
      </w:tblGrid>
      <w:tr w:rsidR="00364E89" w:rsidRPr="00797BBE" w14:paraId="0B2AE997" w14:textId="77777777" w:rsidTr="005F1445">
        <w:trPr>
          <w:trHeight w:val="662"/>
        </w:trPr>
        <w:tc>
          <w:tcPr>
            <w:tcW w:w="9209" w:type="dxa"/>
            <w:gridSpan w:val="4"/>
            <w:shd w:val="clear" w:color="auto" w:fill="D0CECE"/>
            <w:vAlign w:val="center"/>
          </w:tcPr>
          <w:p w14:paraId="241FC43F" w14:textId="1486D832" w:rsidR="00A66CFC" w:rsidRDefault="00A66CFC" w:rsidP="00A66CFC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50FD6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KARTA PRZEDMIOTU DLA NABORU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202</w:t>
            </w:r>
            <w:r w:rsidR="00231259">
              <w:rPr>
                <w:rFonts w:asciiTheme="minorHAnsi" w:hAnsiTheme="minorHAnsi" w:cstheme="minorHAnsi"/>
                <w:b/>
                <w:sz w:val="28"/>
                <w:szCs w:val="28"/>
              </w:rPr>
              <w:t>3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/202</w:t>
            </w:r>
            <w:r w:rsidR="00231259">
              <w:rPr>
                <w:rFonts w:asciiTheme="minorHAnsi" w:hAnsiTheme="minorHAnsi" w:cstheme="minorHAnsi"/>
                <w:b/>
                <w:sz w:val="28"/>
                <w:szCs w:val="28"/>
              </w:rPr>
              <w:t>4</w:t>
            </w:r>
          </w:p>
          <w:p w14:paraId="22C8C499" w14:textId="71B8749C" w:rsidR="00364E89" w:rsidRPr="00797BBE" w:rsidRDefault="00A66CFC" w:rsidP="00A66CFC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F45AD">
              <w:rPr>
                <w:rFonts w:asciiTheme="minorHAnsi" w:hAnsiTheme="minorHAnsi" w:cstheme="minorHAnsi"/>
                <w:b/>
                <w:sz w:val="28"/>
                <w:szCs w:val="28"/>
              </w:rPr>
              <w:t>FORMA STUDIÓW:</w:t>
            </w:r>
            <w:r>
              <w:rPr>
                <w:rFonts w:cs="Calibri"/>
                <w:b/>
                <w:sz w:val="28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NIESTACJONARNA</w:t>
            </w:r>
          </w:p>
        </w:tc>
      </w:tr>
      <w:tr w:rsidR="00364E89" w:rsidRPr="00797BBE" w14:paraId="02503EB2" w14:textId="77777777" w:rsidTr="005F1445">
        <w:trPr>
          <w:trHeight w:val="546"/>
        </w:trPr>
        <w:tc>
          <w:tcPr>
            <w:tcW w:w="9209" w:type="dxa"/>
            <w:gridSpan w:val="4"/>
            <w:shd w:val="clear" w:color="auto" w:fill="auto"/>
            <w:vAlign w:val="center"/>
          </w:tcPr>
          <w:p w14:paraId="08500EB1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INFORMACJE OGÓLNE</w:t>
            </w:r>
          </w:p>
        </w:tc>
      </w:tr>
      <w:tr w:rsidR="00364E89" w:rsidRPr="00797BBE" w14:paraId="238BCC0E" w14:textId="77777777" w:rsidTr="005F1445">
        <w:trPr>
          <w:trHeight w:val="546"/>
        </w:trPr>
        <w:tc>
          <w:tcPr>
            <w:tcW w:w="9209" w:type="dxa"/>
            <w:gridSpan w:val="4"/>
            <w:shd w:val="clear" w:color="auto" w:fill="auto"/>
            <w:vAlign w:val="center"/>
          </w:tcPr>
          <w:p w14:paraId="5B81F473" w14:textId="6743FFF0" w:rsidR="00346519" w:rsidRPr="0007196C" w:rsidRDefault="00364E89" w:rsidP="00346519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228" w:hanging="218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Nazwa przedmiotu </w:t>
            </w:r>
            <w:r w:rsidR="006F65AF" w:rsidRPr="0007196C">
              <w:rPr>
                <w:rFonts w:asciiTheme="minorHAnsi" w:hAnsiTheme="minorHAnsi" w:cstheme="minorHAnsi"/>
              </w:rPr>
              <w:t xml:space="preserve">Służby </w:t>
            </w:r>
            <w:r w:rsidR="00A178F3" w:rsidRPr="0007196C">
              <w:rPr>
                <w:rFonts w:asciiTheme="minorHAnsi" w:hAnsiTheme="minorHAnsi" w:cstheme="minorHAnsi"/>
              </w:rPr>
              <w:t>Specjalne w Systemie Bezpieczeństwa Państwa</w:t>
            </w:r>
          </w:p>
        </w:tc>
      </w:tr>
      <w:tr w:rsidR="00364E89" w:rsidRPr="00797BBE" w14:paraId="74912953" w14:textId="77777777" w:rsidTr="005F1445">
        <w:trPr>
          <w:trHeight w:val="546"/>
        </w:trPr>
        <w:tc>
          <w:tcPr>
            <w:tcW w:w="9209" w:type="dxa"/>
            <w:gridSpan w:val="4"/>
            <w:shd w:val="clear" w:color="auto" w:fill="auto"/>
            <w:vAlign w:val="center"/>
          </w:tcPr>
          <w:p w14:paraId="451FEB42" w14:textId="5B200AED" w:rsidR="00346519" w:rsidRPr="00346519" w:rsidRDefault="00364E89" w:rsidP="0034651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2. Nazwa kierunku </w:t>
            </w:r>
            <w:r w:rsidR="00380680">
              <w:rPr>
                <w:rFonts w:asciiTheme="minorHAnsi" w:hAnsiTheme="minorHAnsi" w:cstheme="minorHAnsi"/>
              </w:rPr>
              <w:t>Bezpieczeństwo Narodowe</w:t>
            </w:r>
          </w:p>
        </w:tc>
      </w:tr>
      <w:tr w:rsidR="00364E89" w:rsidRPr="00797BBE" w14:paraId="02E88DCB" w14:textId="77777777" w:rsidTr="005F1445">
        <w:trPr>
          <w:trHeight w:val="546"/>
        </w:trPr>
        <w:tc>
          <w:tcPr>
            <w:tcW w:w="9209" w:type="dxa"/>
            <w:gridSpan w:val="4"/>
            <w:shd w:val="clear" w:color="auto" w:fill="auto"/>
            <w:vAlign w:val="center"/>
          </w:tcPr>
          <w:p w14:paraId="7FEB59FF" w14:textId="46A571A0" w:rsidR="00346519" w:rsidRPr="00346519" w:rsidRDefault="00A66CFC" w:rsidP="0034651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3. Poziom kształcenia </w:t>
            </w:r>
            <w:r w:rsidR="00FC3AD6">
              <w:rPr>
                <w:rFonts w:asciiTheme="minorHAnsi" w:hAnsiTheme="minorHAnsi" w:cstheme="minorHAnsi"/>
              </w:rPr>
              <w:t xml:space="preserve">studia </w:t>
            </w:r>
            <w:r w:rsidR="00C512CF">
              <w:rPr>
                <w:rFonts w:asciiTheme="minorHAnsi" w:hAnsiTheme="minorHAnsi" w:cstheme="minorHAnsi"/>
              </w:rPr>
              <w:t>drugiego</w:t>
            </w:r>
            <w:r w:rsidR="00346519" w:rsidRPr="00346519">
              <w:rPr>
                <w:rFonts w:asciiTheme="minorHAnsi" w:hAnsiTheme="minorHAnsi" w:cstheme="minorHAnsi"/>
              </w:rPr>
              <w:t xml:space="preserve"> stopnia</w:t>
            </w:r>
          </w:p>
        </w:tc>
      </w:tr>
      <w:tr w:rsidR="00364E89" w:rsidRPr="00797BBE" w14:paraId="093AB4B7" w14:textId="77777777" w:rsidTr="005F1445">
        <w:trPr>
          <w:trHeight w:val="546"/>
        </w:trPr>
        <w:tc>
          <w:tcPr>
            <w:tcW w:w="9209" w:type="dxa"/>
            <w:gridSpan w:val="4"/>
            <w:shd w:val="clear" w:color="auto" w:fill="auto"/>
            <w:vAlign w:val="center"/>
          </w:tcPr>
          <w:p w14:paraId="2E94457E" w14:textId="54C0F8D9" w:rsidR="00346519" w:rsidRPr="00346519" w:rsidRDefault="00364E89" w:rsidP="0034651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4. Liczba punktów ECTS</w:t>
            </w:r>
            <w:r w:rsidR="00346519">
              <w:rPr>
                <w:rFonts w:asciiTheme="minorHAnsi" w:hAnsiTheme="minorHAnsi" w:cstheme="minorHAnsi"/>
                <w:b/>
              </w:rPr>
              <w:t xml:space="preserve"> </w:t>
            </w:r>
            <w:r w:rsidR="006F65AF">
              <w:rPr>
                <w:rFonts w:asciiTheme="minorHAnsi" w:hAnsiTheme="minorHAnsi" w:cstheme="minorHAnsi"/>
              </w:rPr>
              <w:t>3</w:t>
            </w:r>
          </w:p>
        </w:tc>
      </w:tr>
      <w:tr w:rsidR="00364E89" w:rsidRPr="00797BBE" w14:paraId="2C64E9AE" w14:textId="77777777" w:rsidTr="005F1445">
        <w:trPr>
          <w:trHeight w:val="1887"/>
        </w:trPr>
        <w:tc>
          <w:tcPr>
            <w:tcW w:w="9209" w:type="dxa"/>
            <w:gridSpan w:val="4"/>
            <w:shd w:val="clear" w:color="auto" w:fill="auto"/>
            <w:vAlign w:val="center"/>
          </w:tcPr>
          <w:p w14:paraId="2C3394F7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5. Liczba godzin w semestrze</w:t>
            </w:r>
          </w:p>
          <w:p w14:paraId="51E6A251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</w:p>
          <w:tbl>
            <w:tblPr>
              <w:tblStyle w:val="Tabela-Siatka"/>
              <w:tblW w:w="0" w:type="auto"/>
              <w:tblInd w:w="143" w:type="dxa"/>
              <w:tblLook w:val="04A0" w:firstRow="1" w:lastRow="0" w:firstColumn="1" w:lastColumn="0" w:noHBand="0" w:noVBand="1"/>
            </w:tblPr>
            <w:tblGrid>
              <w:gridCol w:w="1294"/>
              <w:gridCol w:w="1236"/>
              <w:gridCol w:w="1245"/>
              <w:gridCol w:w="1284"/>
              <w:gridCol w:w="1274"/>
              <w:gridCol w:w="1257"/>
              <w:gridCol w:w="1250"/>
            </w:tblGrid>
            <w:tr w:rsidR="00364E89" w:rsidRPr="00797BBE" w14:paraId="55CC8B39" w14:textId="77777777" w:rsidTr="00FC3AD6">
              <w:tc>
                <w:tcPr>
                  <w:tcW w:w="1294" w:type="dxa"/>
                </w:tcPr>
                <w:p w14:paraId="17EDEE6C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semestr</w:t>
                  </w:r>
                </w:p>
              </w:tc>
              <w:tc>
                <w:tcPr>
                  <w:tcW w:w="1236" w:type="dxa"/>
                </w:tcPr>
                <w:p w14:paraId="1DE0556A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w</w:t>
                  </w:r>
                </w:p>
              </w:tc>
              <w:tc>
                <w:tcPr>
                  <w:tcW w:w="1245" w:type="dxa"/>
                </w:tcPr>
                <w:p w14:paraId="4239957B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797BBE">
                    <w:rPr>
                      <w:rFonts w:asciiTheme="minorHAnsi" w:hAnsiTheme="minorHAnsi" w:cstheme="minorHAnsi"/>
                    </w:rPr>
                    <w:t>ćw</w:t>
                  </w:r>
                  <w:proofErr w:type="spellEnd"/>
                </w:p>
              </w:tc>
              <w:tc>
                <w:tcPr>
                  <w:tcW w:w="1284" w:type="dxa"/>
                </w:tcPr>
                <w:p w14:paraId="36285E96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lab/lek</w:t>
                  </w:r>
                </w:p>
              </w:tc>
              <w:tc>
                <w:tcPr>
                  <w:tcW w:w="1274" w:type="dxa"/>
                </w:tcPr>
                <w:p w14:paraId="45C15E3C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797BBE">
                    <w:rPr>
                      <w:rFonts w:asciiTheme="minorHAnsi" w:hAnsiTheme="minorHAnsi" w:cstheme="minorHAnsi"/>
                    </w:rPr>
                    <w:t>prj</w:t>
                  </w:r>
                  <w:proofErr w:type="spellEnd"/>
                  <w:r w:rsidRPr="00797BBE">
                    <w:rPr>
                      <w:rFonts w:asciiTheme="minorHAnsi" w:hAnsiTheme="minorHAnsi" w:cstheme="minorHAnsi"/>
                    </w:rPr>
                    <w:t>/</w:t>
                  </w:r>
                  <w:proofErr w:type="spellStart"/>
                  <w:r w:rsidRPr="00797BBE">
                    <w:rPr>
                      <w:rFonts w:asciiTheme="minorHAnsi" w:hAnsiTheme="minorHAnsi" w:cstheme="minorHAnsi"/>
                    </w:rPr>
                    <w:t>zp</w:t>
                  </w:r>
                  <w:proofErr w:type="spellEnd"/>
                </w:p>
              </w:tc>
              <w:tc>
                <w:tcPr>
                  <w:tcW w:w="1257" w:type="dxa"/>
                </w:tcPr>
                <w:p w14:paraId="2648F10D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797BBE">
                    <w:rPr>
                      <w:rFonts w:asciiTheme="minorHAnsi" w:hAnsiTheme="minorHAnsi" w:cstheme="minorHAnsi"/>
                    </w:rPr>
                    <w:t>pws</w:t>
                  </w:r>
                  <w:proofErr w:type="spellEnd"/>
                </w:p>
              </w:tc>
              <w:tc>
                <w:tcPr>
                  <w:tcW w:w="1250" w:type="dxa"/>
                </w:tcPr>
                <w:p w14:paraId="57543D9D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797BBE">
                    <w:rPr>
                      <w:rFonts w:asciiTheme="minorHAnsi" w:hAnsiTheme="minorHAnsi" w:cstheme="minorHAnsi"/>
                    </w:rPr>
                    <w:t>prk</w:t>
                  </w:r>
                  <w:proofErr w:type="spellEnd"/>
                </w:p>
              </w:tc>
            </w:tr>
            <w:tr w:rsidR="00364E89" w:rsidRPr="00797BBE" w14:paraId="3D6AA2A9" w14:textId="77777777" w:rsidTr="00FC3AD6">
              <w:tc>
                <w:tcPr>
                  <w:tcW w:w="1294" w:type="dxa"/>
                </w:tcPr>
                <w:p w14:paraId="2305E5B9" w14:textId="4E38C997" w:rsidR="00364E89" w:rsidRPr="00797BBE" w:rsidRDefault="00346519" w:rsidP="00346519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IV</w:t>
                  </w:r>
                </w:p>
              </w:tc>
              <w:tc>
                <w:tcPr>
                  <w:tcW w:w="1236" w:type="dxa"/>
                </w:tcPr>
                <w:p w14:paraId="344A9FC8" w14:textId="54A2E5E3" w:rsidR="00364E89" w:rsidRPr="00797BBE" w:rsidRDefault="00061630" w:rsidP="00346519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9</w:t>
                  </w:r>
                </w:p>
              </w:tc>
              <w:tc>
                <w:tcPr>
                  <w:tcW w:w="1245" w:type="dxa"/>
                </w:tcPr>
                <w:p w14:paraId="2DE090A0" w14:textId="3638C929" w:rsidR="00364E89" w:rsidRPr="00797BBE" w:rsidRDefault="00061630" w:rsidP="00346519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9</w:t>
                  </w:r>
                </w:p>
              </w:tc>
              <w:tc>
                <w:tcPr>
                  <w:tcW w:w="1284" w:type="dxa"/>
                </w:tcPr>
                <w:p w14:paraId="1B192338" w14:textId="77777777" w:rsidR="00364E89" w:rsidRPr="00797BBE" w:rsidRDefault="00364E89" w:rsidP="00346519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274" w:type="dxa"/>
                </w:tcPr>
                <w:p w14:paraId="2E68CDB2" w14:textId="77777777" w:rsidR="00364E89" w:rsidRPr="00797BBE" w:rsidRDefault="00364E89" w:rsidP="00346519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257" w:type="dxa"/>
                </w:tcPr>
                <w:p w14:paraId="05A801E8" w14:textId="77777777" w:rsidR="00364E89" w:rsidRPr="00797BBE" w:rsidRDefault="00364E89" w:rsidP="00346519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250" w:type="dxa"/>
                </w:tcPr>
                <w:p w14:paraId="195DC566" w14:textId="77777777" w:rsidR="00364E89" w:rsidRPr="00797BBE" w:rsidRDefault="00364E89" w:rsidP="00346519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01E795A7" w14:textId="77777777" w:rsidR="00364E89" w:rsidRPr="00797BBE" w:rsidRDefault="00364E89" w:rsidP="00664381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  <w:tr w:rsidR="00364E89" w:rsidRPr="00797BBE" w14:paraId="71C643B7" w14:textId="77777777" w:rsidTr="005F1445">
        <w:trPr>
          <w:trHeight w:val="555"/>
        </w:trPr>
        <w:tc>
          <w:tcPr>
            <w:tcW w:w="9209" w:type="dxa"/>
            <w:gridSpan w:val="4"/>
            <w:shd w:val="clear" w:color="auto" w:fill="auto"/>
            <w:vAlign w:val="center"/>
          </w:tcPr>
          <w:p w14:paraId="36659307" w14:textId="30F7BFAF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6. Język wykładowy</w:t>
            </w:r>
            <w:r w:rsidR="00346519">
              <w:rPr>
                <w:rFonts w:asciiTheme="minorHAnsi" w:hAnsiTheme="minorHAnsi" w:cstheme="minorHAnsi"/>
                <w:b/>
              </w:rPr>
              <w:t xml:space="preserve"> </w:t>
            </w:r>
            <w:r w:rsidR="00346519" w:rsidRPr="00346519">
              <w:rPr>
                <w:rFonts w:asciiTheme="minorHAnsi" w:hAnsiTheme="minorHAnsi" w:cstheme="minorHAnsi"/>
              </w:rPr>
              <w:t>– polski</w:t>
            </w:r>
            <w:r w:rsidR="00346519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364E89" w:rsidRPr="00797BBE" w14:paraId="264B4D00" w14:textId="77777777" w:rsidTr="005F1445">
        <w:trPr>
          <w:trHeight w:val="550"/>
        </w:trPr>
        <w:tc>
          <w:tcPr>
            <w:tcW w:w="9209" w:type="dxa"/>
            <w:gridSpan w:val="4"/>
            <w:shd w:val="clear" w:color="auto" w:fill="auto"/>
            <w:vAlign w:val="center"/>
          </w:tcPr>
          <w:p w14:paraId="5E20AAF4" w14:textId="0F96E703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7. Wykładowca </w:t>
            </w:r>
            <w:r w:rsidR="00346519" w:rsidRPr="00346519">
              <w:rPr>
                <w:rFonts w:asciiTheme="minorHAnsi" w:hAnsiTheme="minorHAnsi" w:cstheme="minorHAnsi"/>
              </w:rPr>
              <w:t xml:space="preserve">– dr Dariusz </w:t>
            </w:r>
            <w:proofErr w:type="spellStart"/>
            <w:r w:rsidR="00346519" w:rsidRPr="00346519">
              <w:rPr>
                <w:rFonts w:asciiTheme="minorHAnsi" w:hAnsiTheme="minorHAnsi" w:cstheme="minorHAnsi"/>
              </w:rPr>
              <w:t>Brążkiewicz</w:t>
            </w:r>
            <w:proofErr w:type="spellEnd"/>
            <w:r w:rsidR="00346519" w:rsidRPr="00346519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346519" w:rsidRPr="00346519">
              <w:rPr>
                <w:rFonts w:asciiTheme="minorHAnsi" w:hAnsiTheme="minorHAnsi" w:cstheme="minorHAnsi"/>
              </w:rPr>
              <w:t>d.brazkiewicz</w:t>
            </w:r>
            <w:proofErr w:type="spellEnd"/>
            <w:r w:rsidR="00346519" w:rsidRPr="00346519">
              <w:rPr>
                <w:rFonts w:asciiTheme="minorHAnsi" w:hAnsiTheme="minorHAnsi" w:cstheme="minorHAnsi"/>
              </w:rPr>
              <w:t>@ dydaktyka.pswbp.pl</w:t>
            </w:r>
          </w:p>
        </w:tc>
      </w:tr>
      <w:tr w:rsidR="00364E89" w:rsidRPr="00797BBE" w14:paraId="70D5CCFE" w14:textId="77777777" w:rsidTr="005F1445">
        <w:trPr>
          <w:trHeight w:val="526"/>
        </w:trPr>
        <w:tc>
          <w:tcPr>
            <w:tcW w:w="9209" w:type="dxa"/>
            <w:gridSpan w:val="4"/>
            <w:shd w:val="clear" w:color="auto" w:fill="auto"/>
            <w:vAlign w:val="center"/>
          </w:tcPr>
          <w:p w14:paraId="31D5C43B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Cs w:val="22"/>
              </w:rPr>
              <w:t>INFORMACJE SZCZEGÓŁOWE</w:t>
            </w:r>
          </w:p>
        </w:tc>
      </w:tr>
      <w:tr w:rsidR="00364E89" w:rsidRPr="00797BBE" w14:paraId="34263A69" w14:textId="77777777" w:rsidTr="005F1445">
        <w:trPr>
          <w:trHeight w:val="302"/>
        </w:trPr>
        <w:tc>
          <w:tcPr>
            <w:tcW w:w="9209" w:type="dxa"/>
            <w:gridSpan w:val="4"/>
            <w:shd w:val="clear" w:color="auto" w:fill="D0CECE"/>
            <w:vAlign w:val="center"/>
          </w:tcPr>
          <w:p w14:paraId="55262A01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8. Wymagania wstępne</w:t>
            </w:r>
          </w:p>
        </w:tc>
      </w:tr>
      <w:tr w:rsidR="00364E89" w:rsidRPr="00797BBE" w14:paraId="22EFE713" w14:textId="77777777" w:rsidTr="005F1445">
        <w:trPr>
          <w:trHeight w:val="302"/>
        </w:trPr>
        <w:tc>
          <w:tcPr>
            <w:tcW w:w="9209" w:type="dxa"/>
            <w:gridSpan w:val="4"/>
            <w:shd w:val="clear" w:color="auto" w:fill="auto"/>
            <w:vAlign w:val="center"/>
          </w:tcPr>
          <w:p w14:paraId="399BA403" w14:textId="6B1CDDF8" w:rsidR="00364E89" w:rsidRPr="00797BBE" w:rsidRDefault="00346519" w:rsidP="00797BB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346519">
              <w:rPr>
                <w:rFonts w:asciiTheme="minorHAnsi" w:hAnsiTheme="minorHAnsi" w:cstheme="minorHAnsi"/>
              </w:rPr>
              <w:t>Ma wiedzę w zakresie podstawowych pojęć z zakresu nauk społecznych zdobytą na wcześniejszych etapach studiów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364E89" w:rsidRPr="00797BBE" w14:paraId="275BC8C7" w14:textId="77777777" w:rsidTr="005F1445">
        <w:trPr>
          <w:trHeight w:val="291"/>
        </w:trPr>
        <w:tc>
          <w:tcPr>
            <w:tcW w:w="9209" w:type="dxa"/>
            <w:gridSpan w:val="4"/>
            <w:shd w:val="clear" w:color="auto" w:fill="auto"/>
            <w:vAlign w:val="center"/>
          </w:tcPr>
          <w:p w14:paraId="68809187" w14:textId="2D7099C4" w:rsidR="00364E89" w:rsidRPr="00797BBE" w:rsidRDefault="006F65AF" w:rsidP="006F65AF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F65AF">
              <w:rPr>
                <w:rFonts w:asciiTheme="minorHAnsi" w:hAnsiTheme="minorHAnsi" w:cstheme="minorHAnsi"/>
              </w:rPr>
              <w:t>Rozumie znaczenie takiej wiedzy w pracy zawodowej</w:t>
            </w:r>
          </w:p>
        </w:tc>
      </w:tr>
      <w:tr w:rsidR="00364E89" w:rsidRPr="00797BBE" w14:paraId="2DEFAF43" w14:textId="77777777" w:rsidTr="005F1445">
        <w:trPr>
          <w:trHeight w:val="302"/>
        </w:trPr>
        <w:tc>
          <w:tcPr>
            <w:tcW w:w="9209" w:type="dxa"/>
            <w:gridSpan w:val="4"/>
            <w:shd w:val="clear" w:color="auto" w:fill="D0CECE"/>
            <w:vAlign w:val="center"/>
          </w:tcPr>
          <w:p w14:paraId="073240E1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9. Cele przedmiotu</w:t>
            </w:r>
          </w:p>
        </w:tc>
      </w:tr>
      <w:tr w:rsidR="006F65AF" w:rsidRPr="00797BBE" w14:paraId="6C4CEC27" w14:textId="77777777" w:rsidTr="005F1445">
        <w:trPr>
          <w:trHeight w:val="335"/>
        </w:trPr>
        <w:tc>
          <w:tcPr>
            <w:tcW w:w="9209" w:type="dxa"/>
            <w:gridSpan w:val="4"/>
            <w:shd w:val="clear" w:color="auto" w:fill="auto"/>
          </w:tcPr>
          <w:p w14:paraId="5F2367AB" w14:textId="50BFA6B4" w:rsidR="006F65AF" w:rsidRPr="006F65AF" w:rsidRDefault="006F65AF" w:rsidP="006F65A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F65AF">
              <w:rPr>
                <w:rFonts w:asciiTheme="minorHAnsi" w:hAnsiTheme="minorHAnsi" w:cstheme="minorHAnsi"/>
                <w:sz w:val="22"/>
                <w:szCs w:val="22"/>
              </w:rPr>
              <w:t>C1 Zaprezentowanie studentom wiedzy z zakresu uwarunkowań funkcjonowania służb specjalnych w Polsce oraz wybranych państwach świata.</w:t>
            </w:r>
          </w:p>
        </w:tc>
      </w:tr>
      <w:tr w:rsidR="006F65AF" w:rsidRPr="00797BBE" w14:paraId="1F2FA5AE" w14:textId="77777777" w:rsidTr="005F1445">
        <w:trPr>
          <w:trHeight w:val="324"/>
        </w:trPr>
        <w:tc>
          <w:tcPr>
            <w:tcW w:w="9209" w:type="dxa"/>
            <w:gridSpan w:val="4"/>
            <w:shd w:val="clear" w:color="auto" w:fill="auto"/>
          </w:tcPr>
          <w:p w14:paraId="5E0C769F" w14:textId="207EFF41" w:rsidR="006F65AF" w:rsidRPr="006F65AF" w:rsidRDefault="006F65AF" w:rsidP="006F65A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65AF">
              <w:rPr>
                <w:rFonts w:asciiTheme="minorHAnsi" w:hAnsiTheme="minorHAnsi" w:cstheme="minorHAnsi"/>
                <w:sz w:val="22"/>
                <w:szCs w:val="22"/>
              </w:rPr>
              <w:t>C2 Rozwój umiejętności analizy i syntezy oraz oceny i krytyki zjawisk związanych ze sferą działalności służb specjalnych.</w:t>
            </w:r>
          </w:p>
        </w:tc>
      </w:tr>
      <w:tr w:rsidR="006F65AF" w:rsidRPr="00797BBE" w14:paraId="7DD7CCBC" w14:textId="77777777" w:rsidTr="005F1445">
        <w:trPr>
          <w:trHeight w:val="324"/>
        </w:trPr>
        <w:tc>
          <w:tcPr>
            <w:tcW w:w="9209" w:type="dxa"/>
            <w:gridSpan w:val="4"/>
            <w:shd w:val="clear" w:color="auto" w:fill="auto"/>
          </w:tcPr>
          <w:p w14:paraId="01F3B79E" w14:textId="4FA89480" w:rsidR="006F65AF" w:rsidRPr="006F65AF" w:rsidRDefault="006F65AF" w:rsidP="006F65A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F65AF">
              <w:rPr>
                <w:rFonts w:asciiTheme="minorHAnsi" w:hAnsiTheme="minorHAnsi" w:cstheme="minorHAnsi"/>
                <w:sz w:val="22"/>
                <w:szCs w:val="22"/>
              </w:rPr>
              <w:t>C3 Zapoznanie studentów z aktualnie obowiązującymi w wybranych krajach służbami specjalnymi, ich ewolucją. Wspólna analiza służb specjalnych tych krajów.</w:t>
            </w:r>
          </w:p>
        </w:tc>
      </w:tr>
      <w:tr w:rsidR="006F65AF" w:rsidRPr="00797BBE" w14:paraId="1D6BFA82" w14:textId="77777777" w:rsidTr="005F1445">
        <w:trPr>
          <w:trHeight w:val="324"/>
        </w:trPr>
        <w:tc>
          <w:tcPr>
            <w:tcW w:w="9209" w:type="dxa"/>
            <w:gridSpan w:val="4"/>
            <w:shd w:val="clear" w:color="auto" w:fill="auto"/>
          </w:tcPr>
          <w:p w14:paraId="38D34E34" w14:textId="2236E6AB" w:rsidR="006F65AF" w:rsidRPr="006F65AF" w:rsidRDefault="006F65AF" w:rsidP="006F65A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F65AF">
              <w:rPr>
                <w:rFonts w:asciiTheme="minorHAnsi" w:hAnsiTheme="minorHAnsi" w:cstheme="minorHAnsi"/>
                <w:sz w:val="22"/>
                <w:szCs w:val="22"/>
              </w:rPr>
              <w:t>C4 Zapoznanie studentów z zasadniczymi kierunkami transformacji służb specjalnych, ich wpływem na Strategię Bezpieczeństwa Narodowego RP. Wspólna analiza wagi udziału Polski w europejskich i międzynarodowych strukturach bezpieczeństwa.</w:t>
            </w:r>
          </w:p>
        </w:tc>
      </w:tr>
      <w:tr w:rsidR="006F65AF" w:rsidRPr="00797BBE" w14:paraId="276748A5" w14:textId="77777777" w:rsidTr="005F1445">
        <w:trPr>
          <w:trHeight w:val="324"/>
        </w:trPr>
        <w:tc>
          <w:tcPr>
            <w:tcW w:w="9209" w:type="dxa"/>
            <w:gridSpan w:val="4"/>
            <w:shd w:val="clear" w:color="auto" w:fill="auto"/>
          </w:tcPr>
          <w:p w14:paraId="156A3B07" w14:textId="2BB9E92C" w:rsidR="006F65AF" w:rsidRPr="006F65AF" w:rsidRDefault="006F65AF" w:rsidP="006F65A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F65AF">
              <w:rPr>
                <w:rFonts w:asciiTheme="minorHAnsi" w:hAnsiTheme="minorHAnsi" w:cstheme="minorHAnsi"/>
                <w:sz w:val="22"/>
                <w:szCs w:val="22"/>
              </w:rPr>
              <w:t>C5 Kształtowanie u studentów umiejętności wykorzystania posiadanej wiedzy do prawidłowej interpretacji procesów i zjawisk wynikających z działalności służb specjalnych.</w:t>
            </w:r>
          </w:p>
        </w:tc>
      </w:tr>
      <w:tr w:rsidR="006F65AF" w:rsidRPr="00797BBE" w14:paraId="1CFF340C" w14:textId="77777777" w:rsidTr="005F1445">
        <w:trPr>
          <w:trHeight w:val="324"/>
        </w:trPr>
        <w:tc>
          <w:tcPr>
            <w:tcW w:w="9209" w:type="dxa"/>
            <w:gridSpan w:val="4"/>
            <w:shd w:val="clear" w:color="auto" w:fill="auto"/>
          </w:tcPr>
          <w:p w14:paraId="735B9F67" w14:textId="3E72EBAE" w:rsidR="006F65AF" w:rsidRPr="006F65AF" w:rsidRDefault="006F65AF" w:rsidP="006F65A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F65AF">
              <w:rPr>
                <w:rFonts w:asciiTheme="minorHAnsi" w:hAnsiTheme="minorHAnsi" w:cstheme="minorHAnsi"/>
                <w:sz w:val="22"/>
                <w:szCs w:val="22"/>
              </w:rPr>
              <w:t>C6 Przygotowanie absolwentów do podjęcia pracy i rozwijania kariery zawodowej w charakterze pracowników organów administracji publicznej zajmujących się problematyką bezpieczeństwa.</w:t>
            </w:r>
          </w:p>
        </w:tc>
      </w:tr>
      <w:tr w:rsidR="00364E89" w:rsidRPr="00797BBE" w14:paraId="6A3518E9" w14:textId="77777777" w:rsidTr="005F1445">
        <w:trPr>
          <w:trHeight w:val="302"/>
        </w:trPr>
        <w:tc>
          <w:tcPr>
            <w:tcW w:w="9209" w:type="dxa"/>
            <w:gridSpan w:val="4"/>
            <w:shd w:val="clear" w:color="auto" w:fill="D0CECE"/>
            <w:vAlign w:val="center"/>
          </w:tcPr>
          <w:p w14:paraId="5AD64C2C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10. Efekty uczenia się w zakresie wiedzy, umiejętności i kompetencji społecznych</w:t>
            </w:r>
          </w:p>
        </w:tc>
      </w:tr>
      <w:tr w:rsidR="00364E89" w:rsidRPr="00797BBE" w14:paraId="0D0AB6BC" w14:textId="77777777" w:rsidTr="005F1445">
        <w:trPr>
          <w:trHeight w:val="829"/>
        </w:trPr>
        <w:tc>
          <w:tcPr>
            <w:tcW w:w="6500" w:type="dxa"/>
            <w:gridSpan w:val="2"/>
            <w:shd w:val="clear" w:color="auto" w:fill="auto"/>
            <w:vAlign w:val="center"/>
          </w:tcPr>
          <w:p w14:paraId="12099630" w14:textId="443493E0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St</w:t>
            </w:r>
            <w:r w:rsidR="00797BBE" w:rsidRPr="00797BBE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dent, który zaliczył przedmiot:</w:t>
            </w:r>
          </w:p>
        </w:tc>
        <w:tc>
          <w:tcPr>
            <w:tcW w:w="2709" w:type="dxa"/>
            <w:gridSpan w:val="2"/>
            <w:shd w:val="clear" w:color="auto" w:fill="auto"/>
            <w:vAlign w:val="center"/>
          </w:tcPr>
          <w:p w14:paraId="14D3665D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odniesienie do kierunkowych efektów uczenia się</w:t>
            </w:r>
          </w:p>
        </w:tc>
      </w:tr>
      <w:tr w:rsidR="00364E89" w:rsidRPr="00797BBE" w14:paraId="7A29637F" w14:textId="77777777" w:rsidTr="005F1445">
        <w:trPr>
          <w:trHeight w:val="324"/>
        </w:trPr>
        <w:tc>
          <w:tcPr>
            <w:tcW w:w="9209" w:type="dxa"/>
            <w:gridSpan w:val="4"/>
            <w:shd w:val="clear" w:color="auto" w:fill="auto"/>
            <w:vAlign w:val="center"/>
          </w:tcPr>
          <w:p w14:paraId="6F10FF91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WIEDZA</w:t>
            </w:r>
          </w:p>
        </w:tc>
      </w:tr>
      <w:tr w:rsidR="00364E89" w:rsidRPr="00797BBE" w14:paraId="2B7D9D5D" w14:textId="77777777" w:rsidTr="005F1445">
        <w:trPr>
          <w:trHeight w:val="335"/>
        </w:trPr>
        <w:tc>
          <w:tcPr>
            <w:tcW w:w="1358" w:type="dxa"/>
            <w:tcBorders>
              <w:right w:val="nil"/>
            </w:tcBorders>
            <w:shd w:val="clear" w:color="auto" w:fill="auto"/>
            <w:vAlign w:val="center"/>
          </w:tcPr>
          <w:p w14:paraId="20DAE8DD" w14:textId="77777777" w:rsidR="00364E89" w:rsidRPr="00797BBE" w:rsidRDefault="00364E89" w:rsidP="005F1445">
            <w:pPr>
              <w:ind w:right="670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EU01</w:t>
            </w:r>
          </w:p>
        </w:tc>
        <w:tc>
          <w:tcPr>
            <w:tcW w:w="5142" w:type="dxa"/>
            <w:tcBorders>
              <w:left w:val="nil"/>
            </w:tcBorders>
            <w:shd w:val="clear" w:color="auto" w:fill="auto"/>
            <w:vAlign w:val="center"/>
          </w:tcPr>
          <w:p w14:paraId="09242527" w14:textId="0898A946" w:rsidR="00364E89" w:rsidRPr="00797BBE" w:rsidRDefault="00716189" w:rsidP="0088412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6189">
              <w:rPr>
                <w:rFonts w:asciiTheme="minorHAnsi" w:hAnsiTheme="minorHAnsi" w:cstheme="minorHAnsi"/>
                <w:sz w:val="22"/>
                <w:szCs w:val="22"/>
              </w:rPr>
              <w:t>Student ma wiedzę dotyczącą genezy i zasad funkcjonowania służb specjalnych w Polsce oraz wybranych państwach świata.</w:t>
            </w:r>
          </w:p>
        </w:tc>
        <w:tc>
          <w:tcPr>
            <w:tcW w:w="2709" w:type="dxa"/>
            <w:gridSpan w:val="2"/>
            <w:shd w:val="clear" w:color="auto" w:fill="auto"/>
            <w:vAlign w:val="center"/>
          </w:tcPr>
          <w:p w14:paraId="4AB20BDB" w14:textId="2E58C007" w:rsidR="00364E89" w:rsidRPr="00797BBE" w:rsidRDefault="006F65AF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F65AF">
              <w:rPr>
                <w:rFonts w:asciiTheme="minorHAnsi" w:hAnsiTheme="minorHAnsi" w:cstheme="minorHAnsi"/>
                <w:sz w:val="22"/>
                <w:szCs w:val="22"/>
              </w:rPr>
              <w:t>K_W05, K_W07, K_W12</w:t>
            </w:r>
          </w:p>
        </w:tc>
      </w:tr>
      <w:tr w:rsidR="00364E89" w:rsidRPr="00797BBE" w14:paraId="670C521D" w14:textId="77777777" w:rsidTr="005F1445">
        <w:trPr>
          <w:trHeight w:val="324"/>
        </w:trPr>
        <w:tc>
          <w:tcPr>
            <w:tcW w:w="9209" w:type="dxa"/>
            <w:gridSpan w:val="4"/>
            <w:shd w:val="clear" w:color="auto" w:fill="auto"/>
            <w:vAlign w:val="center"/>
          </w:tcPr>
          <w:p w14:paraId="7C370D76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UMIEJĘTNOŚCI</w:t>
            </w:r>
          </w:p>
        </w:tc>
      </w:tr>
      <w:tr w:rsidR="00364E89" w:rsidRPr="00797BBE" w14:paraId="6B16A4AE" w14:textId="77777777" w:rsidTr="005F1445">
        <w:trPr>
          <w:trHeight w:val="324"/>
        </w:trPr>
        <w:tc>
          <w:tcPr>
            <w:tcW w:w="1358" w:type="dxa"/>
            <w:tcBorders>
              <w:right w:val="nil"/>
            </w:tcBorders>
            <w:shd w:val="clear" w:color="auto" w:fill="auto"/>
            <w:vAlign w:val="center"/>
          </w:tcPr>
          <w:p w14:paraId="5EB71240" w14:textId="0951744B" w:rsidR="00364E89" w:rsidRPr="00797BBE" w:rsidRDefault="00716189" w:rsidP="006643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EU02</w:t>
            </w:r>
          </w:p>
        </w:tc>
        <w:tc>
          <w:tcPr>
            <w:tcW w:w="5142" w:type="dxa"/>
            <w:tcBorders>
              <w:left w:val="nil"/>
            </w:tcBorders>
            <w:shd w:val="clear" w:color="auto" w:fill="auto"/>
            <w:vAlign w:val="center"/>
          </w:tcPr>
          <w:p w14:paraId="30441AC9" w14:textId="46364288" w:rsidR="00364E89" w:rsidRPr="00797BBE" w:rsidRDefault="00716189" w:rsidP="0007196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16189">
              <w:rPr>
                <w:rFonts w:asciiTheme="minorHAnsi" w:hAnsiTheme="minorHAnsi" w:cstheme="minorHAnsi"/>
                <w:sz w:val="22"/>
                <w:szCs w:val="22"/>
              </w:rPr>
              <w:t xml:space="preserve">Student </w:t>
            </w:r>
            <w:r w:rsidR="0007196C">
              <w:rPr>
                <w:rFonts w:asciiTheme="minorHAnsi" w:hAnsiTheme="minorHAnsi" w:cstheme="minorHAnsi"/>
                <w:sz w:val="22"/>
                <w:szCs w:val="22"/>
              </w:rPr>
              <w:t>potrafi wskazać</w:t>
            </w:r>
            <w:r w:rsidRPr="00716189">
              <w:rPr>
                <w:rFonts w:asciiTheme="minorHAnsi" w:hAnsiTheme="minorHAnsi" w:cstheme="minorHAnsi"/>
                <w:sz w:val="22"/>
                <w:szCs w:val="22"/>
              </w:rPr>
              <w:t xml:space="preserve"> uwarunkowania funkcjonowania służb specjalnych w aspekcie wewnętrznym i aspekcie zewnętrznym polityki państwa, ilustrując swoją wypowiedź przykładami</w:t>
            </w:r>
            <w:r w:rsidR="00884126" w:rsidRPr="0088412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709" w:type="dxa"/>
            <w:gridSpan w:val="2"/>
            <w:shd w:val="clear" w:color="auto" w:fill="auto"/>
            <w:vAlign w:val="center"/>
          </w:tcPr>
          <w:p w14:paraId="3FC45C53" w14:textId="2B89ED5F" w:rsidR="00364E89" w:rsidRPr="00797BBE" w:rsidRDefault="006F65AF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F65AF">
              <w:rPr>
                <w:rFonts w:asciiTheme="minorHAnsi" w:hAnsiTheme="minorHAnsi" w:cstheme="minorHAnsi"/>
                <w:sz w:val="22"/>
                <w:szCs w:val="22"/>
              </w:rPr>
              <w:t>K_U03, K_U05, K_U11, K_U17</w:t>
            </w:r>
          </w:p>
        </w:tc>
      </w:tr>
      <w:tr w:rsidR="00364E89" w:rsidRPr="00797BBE" w14:paraId="612C3027" w14:textId="77777777" w:rsidTr="005F1445">
        <w:trPr>
          <w:trHeight w:val="324"/>
        </w:trPr>
        <w:tc>
          <w:tcPr>
            <w:tcW w:w="9209" w:type="dxa"/>
            <w:gridSpan w:val="4"/>
            <w:shd w:val="clear" w:color="auto" w:fill="auto"/>
            <w:vAlign w:val="center"/>
          </w:tcPr>
          <w:p w14:paraId="18B48A59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KOMPETENCJE SPOŁECZNE</w:t>
            </w:r>
          </w:p>
        </w:tc>
      </w:tr>
      <w:tr w:rsidR="00364E89" w:rsidRPr="00797BBE" w14:paraId="04D8070C" w14:textId="77777777" w:rsidTr="005F1445">
        <w:trPr>
          <w:trHeight w:val="286"/>
        </w:trPr>
        <w:tc>
          <w:tcPr>
            <w:tcW w:w="1358" w:type="dxa"/>
            <w:tcBorders>
              <w:right w:val="nil"/>
            </w:tcBorders>
            <w:shd w:val="clear" w:color="auto" w:fill="auto"/>
            <w:vAlign w:val="center"/>
          </w:tcPr>
          <w:p w14:paraId="77402E5E" w14:textId="6E7E4B30" w:rsidR="00364E89" w:rsidRPr="00797BBE" w:rsidRDefault="00716189" w:rsidP="005F1445">
            <w:pPr>
              <w:ind w:right="2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EU03</w:t>
            </w:r>
          </w:p>
        </w:tc>
        <w:tc>
          <w:tcPr>
            <w:tcW w:w="5142" w:type="dxa"/>
            <w:tcBorders>
              <w:left w:val="nil"/>
            </w:tcBorders>
            <w:shd w:val="clear" w:color="auto" w:fill="auto"/>
            <w:vAlign w:val="center"/>
          </w:tcPr>
          <w:p w14:paraId="743FC30F" w14:textId="08D08C96" w:rsidR="00364E89" w:rsidRPr="00797BBE" w:rsidRDefault="006F65AF" w:rsidP="0007196C">
            <w:pPr>
              <w:tabs>
                <w:tab w:val="left" w:pos="468"/>
              </w:tabs>
              <w:ind w:left="-87" w:right="260"/>
              <w:rPr>
                <w:rFonts w:asciiTheme="minorHAnsi" w:hAnsiTheme="minorHAnsi" w:cstheme="minorHAnsi"/>
                <w:sz w:val="22"/>
                <w:szCs w:val="22"/>
              </w:rPr>
            </w:pPr>
            <w:r w:rsidRPr="006F65AF">
              <w:rPr>
                <w:rFonts w:asciiTheme="minorHAnsi" w:hAnsiTheme="minorHAnsi" w:cstheme="minorHAnsi"/>
                <w:sz w:val="22"/>
                <w:szCs w:val="22"/>
              </w:rPr>
              <w:t xml:space="preserve">Student </w:t>
            </w:r>
            <w:r w:rsidR="0007196C">
              <w:rPr>
                <w:rFonts w:asciiTheme="minorHAnsi" w:hAnsiTheme="minorHAnsi" w:cstheme="minorHAnsi"/>
                <w:sz w:val="22"/>
                <w:szCs w:val="22"/>
              </w:rPr>
              <w:t>jest gotów</w:t>
            </w:r>
            <w:r w:rsidRPr="006F65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7196C">
              <w:rPr>
                <w:rFonts w:asciiTheme="minorHAnsi" w:hAnsiTheme="minorHAnsi" w:cstheme="minorHAnsi"/>
                <w:sz w:val="22"/>
                <w:szCs w:val="22"/>
              </w:rPr>
              <w:t>prze</w:t>
            </w:r>
            <w:r w:rsidRPr="006F65AF">
              <w:rPr>
                <w:rFonts w:asciiTheme="minorHAnsi" w:hAnsiTheme="minorHAnsi" w:cstheme="minorHAnsi"/>
                <w:sz w:val="22"/>
                <w:szCs w:val="22"/>
              </w:rPr>
              <w:t>analizować podstawy systemu bezpieczeństwa państwa w aspekcie służ</w:t>
            </w:r>
            <w:r w:rsidR="0007196C">
              <w:rPr>
                <w:rFonts w:asciiTheme="minorHAnsi" w:hAnsiTheme="minorHAnsi" w:cstheme="minorHAnsi"/>
                <w:sz w:val="22"/>
                <w:szCs w:val="22"/>
              </w:rPr>
              <w:t>b specjalnych oraz wykorzystać je w krytycznej analizie</w:t>
            </w:r>
            <w:r w:rsidRPr="006F65AF">
              <w:rPr>
                <w:rFonts w:asciiTheme="minorHAnsi" w:hAnsiTheme="minorHAnsi" w:cstheme="minorHAnsi"/>
                <w:sz w:val="22"/>
                <w:szCs w:val="22"/>
              </w:rPr>
              <w:t xml:space="preserve"> procesów i zjawisk wpływających na kształtowanie bezpieczeństwa państwa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709" w:type="dxa"/>
            <w:gridSpan w:val="2"/>
            <w:shd w:val="clear" w:color="auto" w:fill="auto"/>
            <w:vAlign w:val="center"/>
          </w:tcPr>
          <w:p w14:paraId="4D2AFA7A" w14:textId="7BB55E90" w:rsidR="00364E89" w:rsidRPr="00797BBE" w:rsidRDefault="006F65AF" w:rsidP="0088412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F65AF">
              <w:rPr>
                <w:rFonts w:asciiTheme="minorHAnsi" w:hAnsiTheme="minorHAnsi" w:cstheme="minorHAnsi"/>
                <w:sz w:val="22"/>
                <w:szCs w:val="22"/>
              </w:rPr>
              <w:t>K_K01, K_K04, K_K05, K_K07</w:t>
            </w:r>
          </w:p>
        </w:tc>
      </w:tr>
      <w:tr w:rsidR="00364E89" w:rsidRPr="00797BBE" w14:paraId="4C51A773" w14:textId="77777777" w:rsidTr="005F1445">
        <w:trPr>
          <w:trHeight w:val="302"/>
        </w:trPr>
        <w:tc>
          <w:tcPr>
            <w:tcW w:w="9209" w:type="dxa"/>
            <w:gridSpan w:val="4"/>
            <w:shd w:val="clear" w:color="auto" w:fill="D0CECE"/>
            <w:vAlign w:val="center"/>
          </w:tcPr>
          <w:p w14:paraId="00656148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11. Treści programowe</w:t>
            </w:r>
          </w:p>
        </w:tc>
      </w:tr>
      <w:tr w:rsidR="00364E89" w:rsidRPr="00797BBE" w14:paraId="3B3DDA72" w14:textId="77777777" w:rsidTr="005F1445">
        <w:trPr>
          <w:trHeight w:val="385"/>
        </w:trPr>
        <w:tc>
          <w:tcPr>
            <w:tcW w:w="9209" w:type="dxa"/>
            <w:gridSpan w:val="4"/>
            <w:shd w:val="clear" w:color="auto" w:fill="auto"/>
            <w:vAlign w:val="center"/>
          </w:tcPr>
          <w:p w14:paraId="7391CBA1" w14:textId="589D41E3" w:rsidR="00364E89" w:rsidRPr="00797BBE" w:rsidRDefault="00364E89" w:rsidP="0066438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Forma zajęć 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4A6F79">
              <w:rPr>
                <w:rFonts w:asciiTheme="minorHAnsi" w:hAnsiTheme="minorHAnsi" w:cstheme="minorHAnsi"/>
                <w:b/>
                <w:sz w:val="22"/>
                <w:szCs w:val="22"/>
              </w:rPr>
              <w:t>wykłady</w:t>
            </w:r>
          </w:p>
        </w:tc>
      </w:tr>
      <w:tr w:rsidR="004A6F79" w:rsidRPr="00797BBE" w14:paraId="74CDFAE1" w14:textId="77777777" w:rsidTr="005F1445">
        <w:trPr>
          <w:trHeight w:val="385"/>
        </w:trPr>
        <w:tc>
          <w:tcPr>
            <w:tcW w:w="9209" w:type="dxa"/>
            <w:gridSpan w:val="4"/>
            <w:shd w:val="clear" w:color="auto" w:fill="auto"/>
            <w:vAlign w:val="center"/>
          </w:tcPr>
          <w:p w14:paraId="5D4EFC40" w14:textId="31E27BF1" w:rsidR="006F65AF" w:rsidRPr="006F65AF" w:rsidRDefault="006F65AF" w:rsidP="006F65AF">
            <w:pPr>
              <w:ind w:left="601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6F65AF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  <w:r w:rsidRPr="006F65AF">
              <w:rPr>
                <w:rFonts w:asciiTheme="minorHAnsi" w:hAnsiTheme="minorHAnsi" w:cstheme="minorHAnsi"/>
                <w:sz w:val="22"/>
                <w:szCs w:val="22"/>
              </w:rPr>
              <w:tab/>
              <w:t>Wprowadzenie do przedmiotu – program kształcenia, organizacja zajęć, wymogi dydaktyczne, literatura przedmiotu. Specyfika działania służb specjalnych.</w:t>
            </w:r>
            <w:r w:rsidR="00061630">
              <w:rPr>
                <w:rFonts w:asciiTheme="minorHAnsi" w:hAnsiTheme="minorHAnsi" w:cstheme="minorHAnsi"/>
                <w:sz w:val="22"/>
                <w:szCs w:val="22"/>
              </w:rPr>
              <w:t xml:space="preserve"> – 1 g.</w:t>
            </w:r>
          </w:p>
          <w:p w14:paraId="617CC574" w14:textId="5730868F" w:rsidR="006F65AF" w:rsidRPr="006F65AF" w:rsidRDefault="006F65AF" w:rsidP="006F65AF">
            <w:pPr>
              <w:ind w:left="601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6F65AF">
              <w:rPr>
                <w:rFonts w:asciiTheme="minorHAnsi" w:hAnsiTheme="minorHAnsi" w:cstheme="minorHAnsi"/>
                <w:sz w:val="22"/>
                <w:szCs w:val="22"/>
              </w:rPr>
              <w:t>2)</w:t>
            </w:r>
            <w:r w:rsidRPr="006F65AF">
              <w:rPr>
                <w:rFonts w:asciiTheme="minorHAnsi" w:hAnsiTheme="minorHAnsi" w:cstheme="minorHAnsi"/>
                <w:sz w:val="22"/>
                <w:szCs w:val="22"/>
              </w:rPr>
              <w:tab/>
              <w:t>Transformacja ustrojowa w Polsce a działalność służb specjalnych.</w:t>
            </w:r>
            <w:r w:rsidR="00061630">
              <w:rPr>
                <w:rFonts w:asciiTheme="minorHAnsi" w:hAnsiTheme="minorHAnsi" w:cstheme="minorHAnsi"/>
                <w:sz w:val="22"/>
                <w:szCs w:val="22"/>
              </w:rPr>
              <w:t xml:space="preserve"> – 1 g.</w:t>
            </w:r>
          </w:p>
          <w:p w14:paraId="0AAFD17B" w14:textId="1C669602" w:rsidR="006F65AF" w:rsidRPr="006F65AF" w:rsidRDefault="00061630" w:rsidP="006F65AF">
            <w:pPr>
              <w:ind w:left="601" w:hanging="283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6F65AF" w:rsidRPr="006F65A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6F65AF" w:rsidRPr="006F65AF">
              <w:rPr>
                <w:rFonts w:asciiTheme="minorHAnsi" w:hAnsiTheme="minorHAnsi" w:cstheme="minorHAnsi"/>
                <w:sz w:val="22"/>
                <w:szCs w:val="22"/>
              </w:rPr>
              <w:tab/>
              <w:t>Rola służb specjalnych w ochronie bezpieczeństwa i porządku publicznego.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1 g.</w:t>
            </w:r>
          </w:p>
          <w:p w14:paraId="16040319" w14:textId="76E12844" w:rsidR="006F65AF" w:rsidRPr="006F65AF" w:rsidRDefault="00061630" w:rsidP="006F65AF">
            <w:pPr>
              <w:ind w:left="601" w:hanging="283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6F65AF" w:rsidRPr="006F65A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6F65AF" w:rsidRPr="006F65AF">
              <w:rPr>
                <w:rFonts w:asciiTheme="minorHAnsi" w:hAnsiTheme="minorHAnsi" w:cstheme="minorHAnsi"/>
                <w:sz w:val="22"/>
                <w:szCs w:val="22"/>
              </w:rPr>
              <w:tab/>
              <w:t>Nadzór i kontrola nad służbami specjalnymi w Polsce.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1 g.</w:t>
            </w:r>
          </w:p>
          <w:p w14:paraId="32F79E64" w14:textId="14F1C0C9" w:rsidR="006F65AF" w:rsidRPr="006F65AF" w:rsidRDefault="00061630" w:rsidP="006F65AF">
            <w:pPr>
              <w:ind w:left="601" w:hanging="283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6F65AF" w:rsidRPr="006F65A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6F65AF" w:rsidRPr="006F65AF">
              <w:rPr>
                <w:rFonts w:asciiTheme="minorHAnsi" w:hAnsiTheme="minorHAnsi" w:cstheme="minorHAnsi"/>
                <w:sz w:val="22"/>
                <w:szCs w:val="22"/>
              </w:rPr>
              <w:tab/>
              <w:t>Czynności operacyjno-rozpoznawcze w aktywności służb specjalnych.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2 g.</w:t>
            </w:r>
          </w:p>
          <w:p w14:paraId="608420AB" w14:textId="794C0D60" w:rsidR="006F65AF" w:rsidRPr="006F65AF" w:rsidRDefault="00061630" w:rsidP="006F65AF">
            <w:pPr>
              <w:ind w:left="601" w:hanging="283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6F65AF" w:rsidRPr="006F65A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6F65AF" w:rsidRPr="006F65AF">
              <w:rPr>
                <w:rFonts w:asciiTheme="minorHAnsi" w:hAnsiTheme="minorHAnsi" w:cstheme="minorHAnsi"/>
                <w:sz w:val="22"/>
                <w:szCs w:val="22"/>
              </w:rPr>
              <w:tab/>
              <w:t>Źródła informacji wywiadu i kontrwywiadu; Biały wywiad w działalności służb specjalnych.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2 g.</w:t>
            </w:r>
          </w:p>
          <w:p w14:paraId="32B56AC6" w14:textId="76990641" w:rsidR="004A6F79" w:rsidRPr="00797BBE" w:rsidRDefault="00061630" w:rsidP="006F65AF">
            <w:pPr>
              <w:ind w:left="601" w:hanging="28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6F65AF" w:rsidRPr="006F65A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6F65AF" w:rsidRPr="006F65AF">
              <w:rPr>
                <w:rFonts w:asciiTheme="minorHAnsi" w:hAnsiTheme="minorHAnsi" w:cstheme="minorHAnsi"/>
                <w:sz w:val="22"/>
                <w:szCs w:val="22"/>
              </w:rPr>
              <w:tab/>
              <w:t>Podsumowanie i sprawdzian zaliczeniowy wykłady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– 1 g.</w:t>
            </w:r>
          </w:p>
        </w:tc>
      </w:tr>
      <w:tr w:rsidR="004A6F79" w:rsidRPr="00797BBE" w14:paraId="00642751" w14:textId="77777777" w:rsidTr="005F1445">
        <w:trPr>
          <w:trHeight w:val="385"/>
        </w:trPr>
        <w:tc>
          <w:tcPr>
            <w:tcW w:w="9209" w:type="dxa"/>
            <w:gridSpan w:val="4"/>
            <w:shd w:val="clear" w:color="auto" w:fill="auto"/>
            <w:vAlign w:val="center"/>
          </w:tcPr>
          <w:p w14:paraId="3500F282" w14:textId="657B311F" w:rsidR="004A6F79" w:rsidRPr="00797BBE" w:rsidRDefault="004A6F79" w:rsidP="004A6F7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Forma zajęć 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– ćwiczenia</w:t>
            </w:r>
          </w:p>
        </w:tc>
      </w:tr>
      <w:tr w:rsidR="00364E89" w:rsidRPr="00797BBE" w14:paraId="7CC99192" w14:textId="77777777" w:rsidTr="005F1445">
        <w:trPr>
          <w:trHeight w:val="472"/>
        </w:trPr>
        <w:tc>
          <w:tcPr>
            <w:tcW w:w="9209" w:type="dxa"/>
            <w:gridSpan w:val="4"/>
            <w:shd w:val="clear" w:color="auto" w:fill="auto"/>
            <w:vAlign w:val="center"/>
          </w:tcPr>
          <w:p w14:paraId="20440D07" w14:textId="77777777" w:rsidR="006F65AF" w:rsidRPr="006F65AF" w:rsidRDefault="006F65AF" w:rsidP="006F65AF">
            <w:pPr>
              <w:ind w:left="601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6F65AF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  <w:r w:rsidRPr="006F65AF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Wprowadzenie do ćwiczeń. Tematyka, zakres, prezentacje, warunki zaliczenia. </w:t>
            </w:r>
          </w:p>
          <w:p w14:paraId="6DB49A22" w14:textId="77777777" w:rsidR="006F65AF" w:rsidRPr="006F65AF" w:rsidRDefault="006F65AF" w:rsidP="006F65AF">
            <w:pPr>
              <w:ind w:left="601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6F65AF">
              <w:rPr>
                <w:rFonts w:asciiTheme="minorHAnsi" w:hAnsiTheme="minorHAnsi" w:cstheme="minorHAnsi"/>
                <w:sz w:val="22"/>
                <w:szCs w:val="22"/>
              </w:rPr>
              <w:t>Służby specjalne w Polsce: wprowadzenie. – 1 g.</w:t>
            </w:r>
          </w:p>
          <w:p w14:paraId="7F2E1678" w14:textId="709A511A" w:rsidR="006F65AF" w:rsidRPr="006F65AF" w:rsidRDefault="006F65AF" w:rsidP="00061630">
            <w:pPr>
              <w:ind w:left="601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6F65AF">
              <w:rPr>
                <w:rFonts w:asciiTheme="minorHAnsi" w:hAnsiTheme="minorHAnsi" w:cstheme="minorHAnsi"/>
                <w:sz w:val="22"/>
                <w:szCs w:val="22"/>
              </w:rPr>
              <w:t>2)</w:t>
            </w:r>
            <w:r w:rsidRPr="006F65AF">
              <w:rPr>
                <w:rFonts w:asciiTheme="minorHAnsi" w:hAnsiTheme="minorHAnsi" w:cstheme="minorHAnsi"/>
                <w:sz w:val="22"/>
                <w:szCs w:val="22"/>
              </w:rPr>
              <w:tab/>
              <w:t>Agencja Bezpieczeństwa Wewnętrznego</w:t>
            </w:r>
            <w:r w:rsidR="00061630">
              <w:rPr>
                <w:rFonts w:asciiTheme="minorHAnsi" w:hAnsiTheme="minorHAnsi" w:cstheme="minorHAnsi"/>
                <w:sz w:val="22"/>
                <w:szCs w:val="22"/>
              </w:rPr>
              <w:t xml:space="preserve"> i Agencja Wywiadu. – 1</w:t>
            </w:r>
            <w:r w:rsidRPr="006F65AF">
              <w:rPr>
                <w:rFonts w:asciiTheme="minorHAnsi" w:hAnsiTheme="minorHAnsi" w:cstheme="minorHAnsi"/>
                <w:sz w:val="22"/>
                <w:szCs w:val="22"/>
              </w:rPr>
              <w:t xml:space="preserve"> g.</w:t>
            </w:r>
          </w:p>
          <w:p w14:paraId="2620FA53" w14:textId="56F964D1" w:rsidR="006F65AF" w:rsidRPr="006F65AF" w:rsidRDefault="00061630" w:rsidP="006F65AF">
            <w:pPr>
              <w:ind w:left="601" w:hanging="283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6F65AF" w:rsidRPr="006F65A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6F65AF" w:rsidRPr="006F65AF">
              <w:rPr>
                <w:rFonts w:asciiTheme="minorHAnsi" w:hAnsiTheme="minorHAnsi" w:cstheme="minorHAnsi"/>
                <w:sz w:val="22"/>
                <w:szCs w:val="22"/>
              </w:rPr>
              <w:tab/>
              <w:t>Centralne Biuro Antykorupcyjne. – 2 g.</w:t>
            </w:r>
          </w:p>
          <w:p w14:paraId="5A2FF806" w14:textId="5368B94D" w:rsidR="006F65AF" w:rsidRPr="006F65AF" w:rsidRDefault="00061630" w:rsidP="006F65AF">
            <w:pPr>
              <w:ind w:left="601" w:hanging="283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6F65AF" w:rsidRPr="006F65A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6F65AF" w:rsidRPr="006F65AF">
              <w:rPr>
                <w:rFonts w:asciiTheme="minorHAnsi" w:hAnsiTheme="minorHAnsi" w:cstheme="minorHAnsi"/>
                <w:sz w:val="22"/>
                <w:szCs w:val="22"/>
              </w:rPr>
              <w:tab/>
              <w:t>Służba Kontrwywiadu Wojskowego</w:t>
            </w:r>
            <w:r w:rsidRPr="006F65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Pr="006F65AF">
              <w:rPr>
                <w:rFonts w:asciiTheme="minorHAnsi" w:hAnsiTheme="minorHAnsi" w:cstheme="minorHAnsi"/>
                <w:sz w:val="22"/>
                <w:szCs w:val="22"/>
              </w:rPr>
              <w:t>Służba Wywiadu Wojskowego</w:t>
            </w:r>
            <w:r w:rsidR="006F65AF" w:rsidRPr="006F65AF">
              <w:rPr>
                <w:rFonts w:asciiTheme="minorHAnsi" w:hAnsiTheme="minorHAnsi" w:cstheme="minorHAnsi"/>
                <w:sz w:val="22"/>
                <w:szCs w:val="22"/>
              </w:rPr>
              <w:t>. – 1 g.</w:t>
            </w:r>
          </w:p>
          <w:p w14:paraId="3EC081C9" w14:textId="49C0F8DE" w:rsidR="006F65AF" w:rsidRPr="006F65AF" w:rsidRDefault="00061630" w:rsidP="006F65AF">
            <w:pPr>
              <w:ind w:left="601" w:hanging="283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6F65AF" w:rsidRPr="006F65A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6F65AF" w:rsidRPr="006F65AF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Służby specjalne w państwach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Unii Europejskiej. – 2</w:t>
            </w:r>
            <w:r w:rsidR="006F65AF" w:rsidRPr="006F65AF">
              <w:rPr>
                <w:rFonts w:asciiTheme="minorHAnsi" w:hAnsiTheme="minorHAnsi" w:cstheme="minorHAnsi"/>
                <w:sz w:val="22"/>
                <w:szCs w:val="22"/>
              </w:rPr>
              <w:t xml:space="preserve"> g.</w:t>
            </w:r>
          </w:p>
          <w:p w14:paraId="7A3FD64E" w14:textId="70B423D8" w:rsidR="006F65AF" w:rsidRPr="006F65AF" w:rsidRDefault="00061630" w:rsidP="006F65AF">
            <w:pPr>
              <w:ind w:left="601" w:hanging="283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6F65AF" w:rsidRPr="006F65A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6F65AF" w:rsidRPr="006F65AF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Służby specjalne 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wybranych państwach świata. – 1 </w:t>
            </w:r>
            <w:r w:rsidR="006F65AF" w:rsidRPr="006F65AF">
              <w:rPr>
                <w:rFonts w:asciiTheme="minorHAnsi" w:hAnsiTheme="minorHAnsi" w:cstheme="minorHAnsi"/>
                <w:sz w:val="22"/>
                <w:szCs w:val="22"/>
              </w:rPr>
              <w:t>g.</w:t>
            </w:r>
          </w:p>
          <w:p w14:paraId="07705DC2" w14:textId="4AC7ECDF" w:rsidR="00364E89" w:rsidRPr="00797BBE" w:rsidRDefault="00061630" w:rsidP="006F65AF">
            <w:pPr>
              <w:ind w:left="601" w:hanging="283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6F65AF" w:rsidRPr="006F65A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6F65AF" w:rsidRPr="006F65AF">
              <w:rPr>
                <w:rFonts w:asciiTheme="minorHAnsi" w:hAnsiTheme="minorHAnsi" w:cstheme="minorHAnsi"/>
                <w:sz w:val="22"/>
                <w:szCs w:val="22"/>
              </w:rPr>
              <w:tab/>
              <w:t>Podsumowanie ćwiczeń – rozliczenie wykonanych prac z ćwiczeń. – 1 g.</w:t>
            </w:r>
          </w:p>
        </w:tc>
      </w:tr>
      <w:tr w:rsidR="00364E89" w:rsidRPr="00797BBE" w14:paraId="1E4C68B4" w14:textId="77777777" w:rsidTr="005F1445">
        <w:trPr>
          <w:trHeight w:val="309"/>
        </w:trPr>
        <w:tc>
          <w:tcPr>
            <w:tcW w:w="9209" w:type="dxa"/>
            <w:gridSpan w:val="4"/>
            <w:shd w:val="clear" w:color="auto" w:fill="D0CECE"/>
            <w:vAlign w:val="center"/>
          </w:tcPr>
          <w:p w14:paraId="5BE293C9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12. Narzędzia/metody dydaktyczne</w:t>
            </w:r>
          </w:p>
        </w:tc>
      </w:tr>
      <w:tr w:rsidR="004A6F79" w:rsidRPr="00797BBE" w14:paraId="282A0BB5" w14:textId="77777777" w:rsidTr="005F1445">
        <w:trPr>
          <w:trHeight w:val="302"/>
        </w:trPr>
        <w:tc>
          <w:tcPr>
            <w:tcW w:w="9209" w:type="dxa"/>
            <w:gridSpan w:val="4"/>
          </w:tcPr>
          <w:p w14:paraId="74597D55" w14:textId="0F7979C0" w:rsidR="004A6F79" w:rsidRPr="00797BBE" w:rsidRDefault="004A6F79" w:rsidP="004A6F7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601" w:hanging="283"/>
              <w:rPr>
                <w:rFonts w:asciiTheme="minorHAnsi" w:hAnsiTheme="minorHAnsi" w:cstheme="minorHAnsi"/>
              </w:rPr>
            </w:pPr>
            <w:r>
              <w:t>Dyskusja</w:t>
            </w:r>
          </w:p>
        </w:tc>
      </w:tr>
      <w:tr w:rsidR="004A6F79" w:rsidRPr="00797BBE" w14:paraId="2EE63AB9" w14:textId="77777777" w:rsidTr="005F1445">
        <w:trPr>
          <w:trHeight w:val="291"/>
        </w:trPr>
        <w:tc>
          <w:tcPr>
            <w:tcW w:w="9209" w:type="dxa"/>
            <w:gridSpan w:val="4"/>
          </w:tcPr>
          <w:p w14:paraId="700FF2E5" w14:textId="42407079" w:rsidR="004A6F79" w:rsidRPr="00797BBE" w:rsidRDefault="004A6F79" w:rsidP="004A6F7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601" w:hanging="283"/>
              <w:rPr>
                <w:rFonts w:asciiTheme="minorHAnsi" w:hAnsiTheme="minorHAnsi" w:cstheme="minorHAnsi"/>
              </w:rPr>
            </w:pPr>
            <w:r>
              <w:t>Rozwiązywanie problemu</w:t>
            </w:r>
          </w:p>
        </w:tc>
      </w:tr>
      <w:tr w:rsidR="004A6F79" w:rsidRPr="00797BBE" w14:paraId="0B59C6E7" w14:textId="77777777" w:rsidTr="005F1445">
        <w:trPr>
          <w:trHeight w:val="302"/>
        </w:trPr>
        <w:tc>
          <w:tcPr>
            <w:tcW w:w="9209" w:type="dxa"/>
            <w:gridSpan w:val="4"/>
          </w:tcPr>
          <w:p w14:paraId="516784AD" w14:textId="3D27B4DD" w:rsidR="004A6F79" w:rsidRPr="00797BBE" w:rsidRDefault="004A6F79" w:rsidP="004A6F7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601" w:hanging="283"/>
              <w:rPr>
                <w:rFonts w:asciiTheme="minorHAnsi" w:hAnsiTheme="minorHAnsi" w:cstheme="minorHAnsi"/>
              </w:rPr>
            </w:pPr>
            <w:r>
              <w:t>Objaśnienie i prezentacja multimedialna</w:t>
            </w:r>
          </w:p>
        </w:tc>
      </w:tr>
      <w:tr w:rsidR="004A6F79" w:rsidRPr="00797BBE" w14:paraId="79C92CE9" w14:textId="77777777" w:rsidTr="005F1445">
        <w:trPr>
          <w:trHeight w:val="302"/>
        </w:trPr>
        <w:tc>
          <w:tcPr>
            <w:tcW w:w="9209" w:type="dxa"/>
            <w:gridSpan w:val="4"/>
          </w:tcPr>
          <w:p w14:paraId="219C071A" w14:textId="37525322" w:rsidR="004A6F79" w:rsidRPr="00797BBE" w:rsidRDefault="004A6F79" w:rsidP="004A6F7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601" w:hanging="283"/>
              <w:rPr>
                <w:rFonts w:asciiTheme="minorHAnsi" w:hAnsiTheme="minorHAnsi" w:cstheme="minorHAnsi"/>
              </w:rPr>
            </w:pPr>
            <w:r>
              <w:t>Konsultacje</w:t>
            </w:r>
          </w:p>
        </w:tc>
      </w:tr>
      <w:tr w:rsidR="00364E89" w:rsidRPr="00797BBE" w14:paraId="6E417D3D" w14:textId="77777777" w:rsidTr="005F1445">
        <w:trPr>
          <w:trHeight w:val="302"/>
        </w:trPr>
        <w:tc>
          <w:tcPr>
            <w:tcW w:w="9209" w:type="dxa"/>
            <w:gridSpan w:val="4"/>
            <w:shd w:val="clear" w:color="auto" w:fill="D0CECE"/>
            <w:vAlign w:val="center"/>
          </w:tcPr>
          <w:p w14:paraId="0E304E88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13. Sposoby oceny </w:t>
            </w:r>
            <w:r w:rsidRPr="00797BBE">
              <w:rPr>
                <w:rFonts w:asciiTheme="minorHAnsi" w:hAnsiTheme="minorHAnsi" w:cstheme="minorHAnsi"/>
              </w:rPr>
              <w:t>(cząstkowe, końcowe )</w:t>
            </w:r>
          </w:p>
        </w:tc>
      </w:tr>
      <w:tr w:rsidR="006F65AF" w:rsidRPr="00797BBE" w14:paraId="651BA99B" w14:textId="77777777" w:rsidTr="005F1445">
        <w:trPr>
          <w:trHeight w:val="324"/>
        </w:trPr>
        <w:tc>
          <w:tcPr>
            <w:tcW w:w="9209" w:type="dxa"/>
            <w:gridSpan w:val="4"/>
          </w:tcPr>
          <w:p w14:paraId="616E7216" w14:textId="1DD30ECB" w:rsidR="006F65AF" w:rsidRPr="006F65AF" w:rsidRDefault="006F65AF" w:rsidP="006F65AF">
            <w:pPr>
              <w:numPr>
                <w:ilvl w:val="0"/>
                <w:numId w:val="9"/>
              </w:numPr>
              <w:ind w:left="601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6F65AF">
              <w:rPr>
                <w:rFonts w:asciiTheme="minorHAnsi" w:hAnsiTheme="minorHAnsi" w:cstheme="minorHAnsi"/>
                <w:sz w:val="22"/>
                <w:szCs w:val="22"/>
              </w:rPr>
              <w:t>Prezentacja multimedialna</w:t>
            </w:r>
          </w:p>
        </w:tc>
      </w:tr>
      <w:tr w:rsidR="006F65AF" w:rsidRPr="00797BBE" w14:paraId="39320680" w14:textId="77777777" w:rsidTr="005F1445">
        <w:trPr>
          <w:trHeight w:val="335"/>
        </w:trPr>
        <w:tc>
          <w:tcPr>
            <w:tcW w:w="9209" w:type="dxa"/>
            <w:gridSpan w:val="4"/>
          </w:tcPr>
          <w:p w14:paraId="7146838F" w14:textId="44EB48B4" w:rsidR="006F65AF" w:rsidRPr="006F65AF" w:rsidRDefault="006F65AF" w:rsidP="006F65AF">
            <w:pPr>
              <w:numPr>
                <w:ilvl w:val="0"/>
                <w:numId w:val="9"/>
              </w:numPr>
              <w:ind w:left="601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6F65AF">
              <w:rPr>
                <w:rFonts w:asciiTheme="minorHAnsi" w:hAnsiTheme="minorHAnsi" w:cstheme="minorHAnsi"/>
                <w:sz w:val="22"/>
                <w:szCs w:val="22"/>
              </w:rPr>
              <w:t>Aktywność na zajęciach</w:t>
            </w:r>
          </w:p>
        </w:tc>
      </w:tr>
      <w:tr w:rsidR="006F65AF" w:rsidRPr="00797BBE" w14:paraId="07F7B567" w14:textId="77777777" w:rsidTr="005F1445">
        <w:trPr>
          <w:trHeight w:val="324"/>
        </w:trPr>
        <w:tc>
          <w:tcPr>
            <w:tcW w:w="9209" w:type="dxa"/>
            <w:gridSpan w:val="4"/>
          </w:tcPr>
          <w:p w14:paraId="4F303896" w14:textId="1150FBC2" w:rsidR="006F65AF" w:rsidRPr="006F65AF" w:rsidRDefault="006F65AF" w:rsidP="006F65AF">
            <w:pPr>
              <w:numPr>
                <w:ilvl w:val="0"/>
                <w:numId w:val="9"/>
              </w:numPr>
              <w:ind w:left="601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6F65AF">
              <w:rPr>
                <w:rFonts w:asciiTheme="minorHAnsi" w:hAnsiTheme="minorHAnsi" w:cstheme="minorHAnsi"/>
                <w:sz w:val="22"/>
                <w:szCs w:val="22"/>
              </w:rPr>
              <w:t>Wykonane zadania z ćwiczeń</w:t>
            </w:r>
          </w:p>
        </w:tc>
      </w:tr>
      <w:tr w:rsidR="006F65AF" w:rsidRPr="00797BBE" w14:paraId="4D38A962" w14:textId="77777777" w:rsidTr="005F1445">
        <w:trPr>
          <w:trHeight w:val="324"/>
        </w:trPr>
        <w:tc>
          <w:tcPr>
            <w:tcW w:w="9209" w:type="dxa"/>
            <w:gridSpan w:val="4"/>
          </w:tcPr>
          <w:p w14:paraId="44F6DAE7" w14:textId="6AD6F733" w:rsidR="006F65AF" w:rsidRPr="006F65AF" w:rsidRDefault="006F65AF" w:rsidP="006F65AF">
            <w:pPr>
              <w:numPr>
                <w:ilvl w:val="0"/>
                <w:numId w:val="9"/>
              </w:numPr>
              <w:ind w:left="601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6F65AF">
              <w:rPr>
                <w:rFonts w:asciiTheme="minorHAnsi" w:hAnsiTheme="minorHAnsi" w:cstheme="minorHAnsi"/>
                <w:sz w:val="22"/>
                <w:szCs w:val="22"/>
              </w:rPr>
              <w:t>Wykład</w:t>
            </w:r>
            <w:r w:rsidR="00212103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6F65AF">
              <w:rPr>
                <w:rFonts w:asciiTheme="minorHAnsi" w:hAnsiTheme="minorHAnsi" w:cstheme="minorHAnsi"/>
                <w:sz w:val="22"/>
                <w:szCs w:val="22"/>
              </w:rPr>
              <w:t>: sprawdzian zaliczeniowy</w:t>
            </w:r>
          </w:p>
        </w:tc>
      </w:tr>
      <w:tr w:rsidR="00364E89" w:rsidRPr="00797BBE" w14:paraId="1703FEBE" w14:textId="77777777" w:rsidTr="005F1445">
        <w:trPr>
          <w:trHeight w:val="302"/>
        </w:trPr>
        <w:tc>
          <w:tcPr>
            <w:tcW w:w="9209" w:type="dxa"/>
            <w:gridSpan w:val="4"/>
            <w:tcBorders>
              <w:bottom w:val="single" w:sz="4" w:space="0" w:color="auto"/>
            </w:tcBorders>
            <w:shd w:val="clear" w:color="auto" w:fill="D0CECE"/>
            <w:vAlign w:val="center"/>
          </w:tcPr>
          <w:p w14:paraId="11C6E9CC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14. Obciążenie pracą studenta</w:t>
            </w:r>
          </w:p>
        </w:tc>
      </w:tr>
      <w:tr w:rsidR="00364E89" w:rsidRPr="00797BBE" w14:paraId="31584713" w14:textId="77777777" w:rsidTr="005F1445">
        <w:trPr>
          <w:trHeight w:val="660"/>
        </w:trPr>
        <w:tc>
          <w:tcPr>
            <w:tcW w:w="691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508B61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Forma aktywności</w:t>
            </w:r>
          </w:p>
        </w:tc>
        <w:tc>
          <w:tcPr>
            <w:tcW w:w="22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FFBF3D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 godzin</w:t>
            </w:r>
          </w:p>
        </w:tc>
      </w:tr>
      <w:tr w:rsidR="00364E89" w:rsidRPr="00797BBE" w14:paraId="231F6A07" w14:textId="77777777" w:rsidTr="005F1445">
        <w:trPr>
          <w:trHeight w:val="337"/>
        </w:trPr>
        <w:tc>
          <w:tcPr>
            <w:tcW w:w="691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AB7B6C" w14:textId="599F27DC" w:rsidR="00364E89" w:rsidRPr="00797BBE" w:rsidRDefault="0019729E" w:rsidP="007F2CB3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364E89" w:rsidRPr="00797BBE">
              <w:rPr>
                <w:rFonts w:asciiTheme="minorHAnsi" w:hAnsiTheme="minorHAnsi" w:cstheme="minorHAnsi"/>
                <w:sz w:val="22"/>
                <w:szCs w:val="22"/>
              </w:rPr>
              <w:t>ajęcia z bezpośrednim udziałem nauczyciela oraz konsultacje</w:t>
            </w:r>
          </w:p>
        </w:tc>
        <w:tc>
          <w:tcPr>
            <w:tcW w:w="22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8ABA71" w14:textId="4255A8F7" w:rsidR="00364E89" w:rsidRPr="00797BBE" w:rsidRDefault="00A66CFC" w:rsidP="004A6F7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</w:tr>
      <w:tr w:rsidR="00364E89" w:rsidRPr="00797BBE" w14:paraId="38EF6B03" w14:textId="77777777" w:rsidTr="005F1445">
        <w:trPr>
          <w:trHeight w:val="337"/>
        </w:trPr>
        <w:tc>
          <w:tcPr>
            <w:tcW w:w="691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335461" w14:textId="3E4DB9BF" w:rsidR="00364E89" w:rsidRPr="00797BBE" w:rsidRDefault="0019729E" w:rsidP="00364E89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364E89" w:rsidRPr="00797BBE">
              <w:rPr>
                <w:rFonts w:asciiTheme="minorHAnsi" w:hAnsiTheme="minorHAnsi" w:cstheme="minorHAnsi"/>
                <w:sz w:val="22"/>
                <w:szCs w:val="22"/>
              </w:rPr>
              <w:t>akład pracy studenta</w:t>
            </w:r>
          </w:p>
        </w:tc>
        <w:tc>
          <w:tcPr>
            <w:tcW w:w="22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38CBCD" w14:textId="0D84E1A5" w:rsidR="00364E89" w:rsidRPr="00797BBE" w:rsidRDefault="00061630" w:rsidP="004A6F7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A66CF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</w:tr>
      <w:tr w:rsidR="00364E89" w:rsidRPr="00797BBE" w14:paraId="1A8FC7B7" w14:textId="77777777" w:rsidTr="005F1445">
        <w:trPr>
          <w:trHeight w:val="337"/>
        </w:trPr>
        <w:tc>
          <w:tcPr>
            <w:tcW w:w="691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E92F60" w14:textId="77777777" w:rsidR="00364E89" w:rsidRPr="00797BBE" w:rsidRDefault="00364E89" w:rsidP="00364E8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suma</w:t>
            </w:r>
          </w:p>
        </w:tc>
        <w:tc>
          <w:tcPr>
            <w:tcW w:w="22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CB552F" w14:textId="1086A544" w:rsidR="00364E89" w:rsidRPr="00797BBE" w:rsidRDefault="006F65AF" w:rsidP="006F65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75</w:t>
            </w:r>
          </w:p>
        </w:tc>
      </w:tr>
      <w:tr w:rsidR="00364E89" w:rsidRPr="00797BBE" w14:paraId="42704C64" w14:textId="77777777" w:rsidTr="005F1445">
        <w:trPr>
          <w:trHeight w:val="337"/>
        </w:trPr>
        <w:tc>
          <w:tcPr>
            <w:tcW w:w="691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04A0F9" w14:textId="4119405E" w:rsidR="00364E89" w:rsidRPr="00797BBE" w:rsidRDefault="00364E89" w:rsidP="007F2CB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 punktów ECTS</w:t>
            </w:r>
          </w:p>
        </w:tc>
        <w:tc>
          <w:tcPr>
            <w:tcW w:w="22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AA3997" w14:textId="4F4BE13C" w:rsidR="00364E89" w:rsidRPr="00797BBE" w:rsidRDefault="006F65AF" w:rsidP="004A6F7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364E89" w:rsidRPr="00797BBE" w14:paraId="5E46D5C1" w14:textId="77777777" w:rsidTr="005F1445">
        <w:trPr>
          <w:trHeight w:val="302"/>
        </w:trPr>
        <w:tc>
          <w:tcPr>
            <w:tcW w:w="9209" w:type="dxa"/>
            <w:gridSpan w:val="4"/>
            <w:shd w:val="clear" w:color="auto" w:fill="D0CECE"/>
            <w:vAlign w:val="center"/>
          </w:tcPr>
          <w:p w14:paraId="692F7FCD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15. Literatura</w:t>
            </w:r>
          </w:p>
        </w:tc>
      </w:tr>
      <w:tr w:rsidR="00364E89" w:rsidRPr="00797BBE" w14:paraId="6AFE1357" w14:textId="77777777" w:rsidTr="005F1445">
        <w:trPr>
          <w:trHeight w:val="324"/>
        </w:trPr>
        <w:tc>
          <w:tcPr>
            <w:tcW w:w="9209" w:type="dxa"/>
            <w:gridSpan w:val="4"/>
            <w:shd w:val="clear" w:color="auto" w:fill="auto"/>
            <w:vAlign w:val="center"/>
          </w:tcPr>
          <w:p w14:paraId="5E8337BC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Literatura podstawowa:</w:t>
            </w:r>
          </w:p>
        </w:tc>
      </w:tr>
      <w:tr w:rsidR="005F1445" w:rsidRPr="00797BBE" w14:paraId="130DCBDD" w14:textId="77777777" w:rsidTr="005F1445">
        <w:trPr>
          <w:trHeight w:val="302"/>
        </w:trPr>
        <w:tc>
          <w:tcPr>
            <w:tcW w:w="9209" w:type="dxa"/>
            <w:gridSpan w:val="4"/>
          </w:tcPr>
          <w:p w14:paraId="3038EDF6" w14:textId="7033D44B" w:rsidR="005F1445" w:rsidRPr="00797BBE" w:rsidRDefault="005F1445" w:rsidP="005F144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hanging="184"/>
              <w:rPr>
                <w:rFonts w:asciiTheme="minorHAnsi" w:hAnsiTheme="minorHAnsi" w:cstheme="minorHAnsi"/>
              </w:rPr>
            </w:pPr>
            <w:r w:rsidRPr="004A0DC1">
              <w:t xml:space="preserve">Jarocki T., </w:t>
            </w:r>
            <w:proofErr w:type="spellStart"/>
            <w:r w:rsidRPr="004A0DC1">
              <w:t>Sokała</w:t>
            </w:r>
            <w:proofErr w:type="spellEnd"/>
            <w:r w:rsidRPr="004A0DC1">
              <w:t xml:space="preserve"> W. (red.), </w:t>
            </w:r>
            <w:r w:rsidRPr="004A0DC1">
              <w:rPr>
                <w:i/>
              </w:rPr>
              <w:t>Polityka bezpieczeństwa na Starym Kontynen</w:t>
            </w:r>
            <w:r>
              <w:rPr>
                <w:i/>
              </w:rPr>
              <w:t xml:space="preserve">cie, </w:t>
            </w:r>
            <w:r w:rsidRPr="004A0DC1">
              <w:t xml:space="preserve">Toruń 2010. </w:t>
            </w:r>
          </w:p>
        </w:tc>
      </w:tr>
      <w:tr w:rsidR="005F1445" w:rsidRPr="00797BBE" w14:paraId="62FB29D4" w14:textId="77777777" w:rsidTr="005F1445">
        <w:trPr>
          <w:trHeight w:val="302"/>
        </w:trPr>
        <w:tc>
          <w:tcPr>
            <w:tcW w:w="9209" w:type="dxa"/>
            <w:gridSpan w:val="4"/>
          </w:tcPr>
          <w:p w14:paraId="13529A6E" w14:textId="66233947" w:rsidR="005F1445" w:rsidRPr="00797BBE" w:rsidRDefault="005F1445" w:rsidP="005F144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hanging="184"/>
              <w:rPr>
                <w:rFonts w:asciiTheme="minorHAnsi" w:hAnsiTheme="minorHAnsi" w:cstheme="minorHAnsi"/>
              </w:rPr>
            </w:pPr>
            <w:r w:rsidRPr="004A0DC1">
              <w:t>Laskowski D.,</w:t>
            </w:r>
            <w:r w:rsidRPr="004A0DC1">
              <w:rPr>
                <w:i/>
              </w:rPr>
              <w:t xml:space="preserve"> Polskie służby specjalne, </w:t>
            </w:r>
            <w:r w:rsidRPr="004A0DC1">
              <w:t xml:space="preserve">Poznań 2017. </w:t>
            </w:r>
          </w:p>
        </w:tc>
      </w:tr>
      <w:tr w:rsidR="005F1445" w:rsidRPr="00797BBE" w14:paraId="560FD191" w14:textId="77777777" w:rsidTr="005F1445">
        <w:trPr>
          <w:trHeight w:val="302"/>
        </w:trPr>
        <w:tc>
          <w:tcPr>
            <w:tcW w:w="9209" w:type="dxa"/>
            <w:gridSpan w:val="4"/>
          </w:tcPr>
          <w:p w14:paraId="588088E0" w14:textId="0F642FFE" w:rsidR="005F1445" w:rsidRPr="00797BBE" w:rsidRDefault="005F1445" w:rsidP="005F144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hanging="184"/>
              <w:rPr>
                <w:rFonts w:asciiTheme="minorHAnsi" w:hAnsiTheme="minorHAnsi" w:cstheme="minorHAnsi"/>
              </w:rPr>
            </w:pPr>
            <w:proofErr w:type="spellStart"/>
            <w:r w:rsidRPr="004A0DC1">
              <w:lastRenderedPageBreak/>
              <w:t>Misiuk</w:t>
            </w:r>
            <w:proofErr w:type="spellEnd"/>
            <w:r w:rsidRPr="004A0DC1">
              <w:t xml:space="preserve"> A.,</w:t>
            </w:r>
            <w:r w:rsidRPr="004A0DC1">
              <w:rPr>
                <w:i/>
              </w:rPr>
              <w:t xml:space="preserve"> Instytucjonalny system bezpieczeństwa wewnętrznego, </w:t>
            </w:r>
            <w:r w:rsidRPr="004A0DC1">
              <w:t xml:space="preserve">Warszawa 2013. </w:t>
            </w:r>
          </w:p>
        </w:tc>
      </w:tr>
      <w:tr w:rsidR="005F1445" w:rsidRPr="00797BBE" w14:paraId="73E68C25" w14:textId="77777777" w:rsidTr="005F1445">
        <w:trPr>
          <w:trHeight w:val="302"/>
        </w:trPr>
        <w:tc>
          <w:tcPr>
            <w:tcW w:w="9209" w:type="dxa"/>
            <w:gridSpan w:val="4"/>
          </w:tcPr>
          <w:p w14:paraId="2FAF51EC" w14:textId="70594716" w:rsidR="005F1445" w:rsidRPr="00797BBE" w:rsidRDefault="005F1445" w:rsidP="005F144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hanging="184"/>
              <w:rPr>
                <w:rFonts w:asciiTheme="minorHAnsi" w:hAnsiTheme="minorHAnsi" w:cstheme="minorHAnsi"/>
              </w:rPr>
            </w:pPr>
            <w:r w:rsidRPr="004A0DC1">
              <w:t>Siemiątkowski Z., Zięba A. (red.),</w:t>
            </w:r>
            <w:r w:rsidRPr="004A0DC1">
              <w:rPr>
                <w:i/>
              </w:rPr>
              <w:t xml:space="preserve"> Służby specjalne we współczesnym państwie, </w:t>
            </w:r>
            <w:r w:rsidRPr="004A0DC1">
              <w:t xml:space="preserve">Warszawa 2016. </w:t>
            </w:r>
          </w:p>
        </w:tc>
      </w:tr>
      <w:tr w:rsidR="00364E89" w:rsidRPr="00797BBE" w14:paraId="462CE476" w14:textId="77777777" w:rsidTr="005F1445">
        <w:trPr>
          <w:trHeight w:val="324"/>
        </w:trPr>
        <w:tc>
          <w:tcPr>
            <w:tcW w:w="9209" w:type="dxa"/>
            <w:gridSpan w:val="4"/>
            <w:shd w:val="clear" w:color="auto" w:fill="auto"/>
            <w:vAlign w:val="center"/>
          </w:tcPr>
          <w:p w14:paraId="37E77980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Literatura uzupełniająca:</w:t>
            </w:r>
          </w:p>
        </w:tc>
      </w:tr>
      <w:tr w:rsidR="005F1445" w:rsidRPr="00797BBE" w14:paraId="59C85D7B" w14:textId="77777777" w:rsidTr="005F1445">
        <w:trPr>
          <w:trHeight w:val="302"/>
        </w:trPr>
        <w:tc>
          <w:tcPr>
            <w:tcW w:w="9209" w:type="dxa"/>
            <w:gridSpan w:val="4"/>
          </w:tcPr>
          <w:p w14:paraId="43456F37" w14:textId="2C08FF38" w:rsidR="005F1445" w:rsidRPr="00797BBE" w:rsidRDefault="005F1445" w:rsidP="005F144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hanging="184"/>
              <w:rPr>
                <w:rFonts w:asciiTheme="minorHAnsi" w:hAnsiTheme="minorHAnsi" w:cstheme="minorHAnsi"/>
              </w:rPr>
            </w:pPr>
            <w:proofErr w:type="spellStart"/>
            <w:r w:rsidRPr="004A0DC1">
              <w:t>Misiuk</w:t>
            </w:r>
            <w:proofErr w:type="spellEnd"/>
            <w:r w:rsidRPr="004A0DC1">
              <w:t xml:space="preserve"> A.,</w:t>
            </w:r>
            <w:r w:rsidRPr="004A0DC1">
              <w:rPr>
                <w:i/>
              </w:rPr>
              <w:t xml:space="preserve"> Historia bezpieczeństwa wewnętrznego w Polsce: zarys dziejów instytucji i służb w latach 1764-1990, </w:t>
            </w:r>
            <w:r w:rsidRPr="007C4B0C">
              <w:t xml:space="preserve">Warszawa 2015. </w:t>
            </w:r>
          </w:p>
        </w:tc>
      </w:tr>
      <w:tr w:rsidR="005F1445" w:rsidRPr="00797BBE" w14:paraId="6AC5D537" w14:textId="77777777" w:rsidTr="005F1445">
        <w:trPr>
          <w:trHeight w:val="302"/>
        </w:trPr>
        <w:tc>
          <w:tcPr>
            <w:tcW w:w="9209" w:type="dxa"/>
            <w:gridSpan w:val="4"/>
          </w:tcPr>
          <w:p w14:paraId="76B722FA" w14:textId="1191E8BC" w:rsidR="005F1445" w:rsidRPr="00797BBE" w:rsidRDefault="005F1445" w:rsidP="005F144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hanging="184"/>
              <w:rPr>
                <w:rFonts w:asciiTheme="minorHAnsi" w:hAnsiTheme="minorHAnsi" w:cstheme="minorHAnsi"/>
              </w:rPr>
            </w:pPr>
            <w:r w:rsidRPr="007C4B0C">
              <w:t>Paździor M., Szmulik B. (red.),</w:t>
            </w:r>
            <w:r w:rsidRPr="007C4B0C">
              <w:rPr>
                <w:i/>
              </w:rPr>
              <w:t xml:space="preserve"> Instytucje bezpieczeństwa narodowego, </w:t>
            </w:r>
            <w:r w:rsidRPr="007C4B0C">
              <w:t xml:space="preserve">Warszawa 2012. </w:t>
            </w:r>
          </w:p>
        </w:tc>
      </w:tr>
      <w:tr w:rsidR="005F1445" w:rsidRPr="00797BBE" w14:paraId="675B2268" w14:textId="77777777" w:rsidTr="005F1445">
        <w:trPr>
          <w:trHeight w:val="302"/>
        </w:trPr>
        <w:tc>
          <w:tcPr>
            <w:tcW w:w="9209" w:type="dxa"/>
            <w:gridSpan w:val="4"/>
          </w:tcPr>
          <w:p w14:paraId="42919DAF" w14:textId="739F9463" w:rsidR="005F1445" w:rsidRPr="00797BBE" w:rsidRDefault="005F1445" w:rsidP="005F144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hanging="184"/>
              <w:rPr>
                <w:rFonts w:asciiTheme="minorHAnsi" w:hAnsiTheme="minorHAnsi" w:cstheme="minorHAnsi"/>
              </w:rPr>
            </w:pPr>
            <w:proofErr w:type="spellStart"/>
            <w:r w:rsidRPr="007C4B0C">
              <w:t>Grzegorowski</w:t>
            </w:r>
            <w:proofErr w:type="spellEnd"/>
            <w:r w:rsidRPr="007C4B0C">
              <w:t xml:space="preserve"> Z., </w:t>
            </w:r>
            <w:r w:rsidRPr="007C4B0C">
              <w:rPr>
                <w:i/>
              </w:rPr>
              <w:t xml:space="preserve">Służby specjalne a bezpieczeństwo państwa polskiego, </w:t>
            </w:r>
            <w:r w:rsidRPr="007C4B0C">
              <w:t>Toruń 2017.</w:t>
            </w:r>
          </w:p>
        </w:tc>
      </w:tr>
      <w:tr w:rsidR="005F1445" w:rsidRPr="00797BBE" w14:paraId="3541558A" w14:textId="77777777" w:rsidTr="005F1445">
        <w:trPr>
          <w:trHeight w:val="302"/>
        </w:trPr>
        <w:tc>
          <w:tcPr>
            <w:tcW w:w="9209" w:type="dxa"/>
            <w:gridSpan w:val="4"/>
          </w:tcPr>
          <w:p w14:paraId="231344C1" w14:textId="28252F62" w:rsidR="005F1445" w:rsidRPr="00797BBE" w:rsidRDefault="005F1445" w:rsidP="005F144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hanging="184"/>
              <w:rPr>
                <w:rFonts w:asciiTheme="minorHAnsi" w:hAnsiTheme="minorHAnsi" w:cstheme="minorHAnsi"/>
              </w:rPr>
            </w:pPr>
            <w:r w:rsidRPr="007C4B0C">
              <w:t xml:space="preserve">Roman Ł., </w:t>
            </w:r>
            <w:proofErr w:type="spellStart"/>
            <w:r w:rsidRPr="007C4B0C">
              <w:t>Winogrodzki</w:t>
            </w:r>
            <w:proofErr w:type="spellEnd"/>
            <w:r w:rsidRPr="007C4B0C">
              <w:t xml:space="preserve"> G., </w:t>
            </w:r>
            <w:r w:rsidRPr="007C4B0C">
              <w:rPr>
                <w:i/>
              </w:rPr>
              <w:t>Służby specjalne w systemie bezpieczeństwa państwa</w:t>
            </w:r>
            <w:r w:rsidRPr="007C4B0C">
              <w:t xml:space="preserve">, Józefów 2016. </w:t>
            </w:r>
            <w:r w:rsidR="00EB025C" w:rsidRPr="007C4B0C">
              <w:t>Internet</w:t>
            </w:r>
            <w:r w:rsidRPr="007C4B0C">
              <w:t xml:space="preserve"> – pdf.</w:t>
            </w:r>
          </w:p>
        </w:tc>
      </w:tr>
      <w:tr w:rsidR="00364E89" w:rsidRPr="00797BBE" w14:paraId="7B6F355A" w14:textId="77777777" w:rsidTr="005F1445">
        <w:trPr>
          <w:trHeight w:val="324"/>
        </w:trPr>
        <w:tc>
          <w:tcPr>
            <w:tcW w:w="9209" w:type="dxa"/>
            <w:gridSpan w:val="4"/>
            <w:shd w:val="clear" w:color="auto" w:fill="D0CECE"/>
            <w:vAlign w:val="center"/>
          </w:tcPr>
          <w:p w14:paraId="2E43D5D6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16. Formy oceny – szczegóły</w:t>
            </w:r>
          </w:p>
        </w:tc>
      </w:tr>
      <w:tr w:rsidR="004A6F79" w:rsidRPr="00797BBE" w14:paraId="045D8BB7" w14:textId="77777777" w:rsidTr="005F1445">
        <w:trPr>
          <w:trHeight w:val="693"/>
        </w:trPr>
        <w:tc>
          <w:tcPr>
            <w:tcW w:w="9209" w:type="dxa"/>
            <w:gridSpan w:val="4"/>
          </w:tcPr>
          <w:p w14:paraId="0F997C60" w14:textId="1501398C" w:rsidR="004A6F79" w:rsidRPr="004A6F79" w:rsidRDefault="004A6F79" w:rsidP="004A6F79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6F7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Zaliczenie ćwiczeń na ocenę odbywa się gdy student zda i zaliczy na ocenę (średnia arytmetyczna z uzyskanych ocena za ćwiczenia) wszystkie nakazane do wykonania ćwiczenia oraz uczestniczy w zajęciach zgodnie z obwiązującym Regulaminem studiów. Jednym z warunków jest też aktywność na ćwiczeniach oraz prezentowanie na zajęciach </w:t>
            </w:r>
            <w:r w:rsidR="0038068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nakazanych referatów</w:t>
            </w:r>
            <w:r w:rsidRPr="004A6F7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z przygotowanych ćwiczeń.</w:t>
            </w:r>
          </w:p>
          <w:p w14:paraId="0E45340A" w14:textId="346EC44C" w:rsidR="004A6F79" w:rsidRPr="004A6F79" w:rsidRDefault="005F1445" w:rsidP="004A6F79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Zaliczenie wykładów odbywa się formie</w:t>
            </w:r>
            <w:r w:rsidR="004A6F79" w:rsidRPr="004A6F7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pisemn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ej i</w:t>
            </w:r>
            <w:r w:rsidR="004A6F79" w:rsidRPr="004A6F7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obejmuje omawianą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</w:t>
            </w:r>
            <w:r w:rsidR="0038068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przedmiotową</w:t>
            </w:r>
            <w:r w:rsidR="004A6F79" w:rsidRPr="004A6F7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tematykę, pytania są w formie mieszanej: odpowiedzi do wyboru oraz samodzielne udzielenie odpowiedzi na poszczególne pytania. W celu zdania egzaminu należy zdobyć minimum 50% punktów z ilości przygotowanych pytań (jedno pytanie max 1 pkt.). Przy odpowiedzi samodzielnej (bez wyboru) punktacja może się wahać od 0,5 pkt. do 1 pkt. z dokładnością do 0,1 </w:t>
            </w:r>
            <w:proofErr w:type="spellStart"/>
            <w:r w:rsidR="004A6F79" w:rsidRPr="004A6F7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punkta</w:t>
            </w:r>
            <w:proofErr w:type="spellEnd"/>
            <w:r w:rsidR="004A6F79" w:rsidRPr="004A6F7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  <w:p w14:paraId="0FEA09D9" w14:textId="77777777" w:rsidR="004A6F79" w:rsidRPr="004A6F79" w:rsidRDefault="004A6F79" w:rsidP="004A6F79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6F7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Oceny na egzaminie w proporcjach zdobytych punktów procentowych:</w:t>
            </w:r>
          </w:p>
          <w:p w14:paraId="208895BD" w14:textId="77777777" w:rsidR="004A6F79" w:rsidRPr="004A6F79" w:rsidRDefault="004A6F79" w:rsidP="004A6F79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4A6F79">
              <w:rPr>
                <w:rFonts w:asciiTheme="minorHAnsi" w:hAnsiTheme="minorHAnsi" w:cstheme="minorHAnsi"/>
                <w:color w:val="000000" w:themeColor="text1"/>
              </w:rPr>
              <w:t>dostateczny – 50-59%;</w:t>
            </w:r>
          </w:p>
          <w:p w14:paraId="32E52736" w14:textId="77777777" w:rsidR="004A6F79" w:rsidRPr="004A6F79" w:rsidRDefault="004A6F79" w:rsidP="004A6F79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4A6F79">
              <w:rPr>
                <w:rFonts w:asciiTheme="minorHAnsi" w:hAnsiTheme="minorHAnsi" w:cstheme="minorHAnsi"/>
                <w:color w:val="000000" w:themeColor="text1"/>
              </w:rPr>
              <w:t>dostateczny plus – 60-69%;</w:t>
            </w:r>
          </w:p>
          <w:p w14:paraId="1C1E1B43" w14:textId="77777777" w:rsidR="004A6F79" w:rsidRPr="004A6F79" w:rsidRDefault="004A6F79" w:rsidP="004A6F79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4A6F79">
              <w:rPr>
                <w:rFonts w:asciiTheme="minorHAnsi" w:hAnsiTheme="minorHAnsi" w:cstheme="minorHAnsi"/>
                <w:color w:val="000000" w:themeColor="text1"/>
              </w:rPr>
              <w:t>dobry – 70-79%;</w:t>
            </w:r>
          </w:p>
          <w:p w14:paraId="4A08883F" w14:textId="77777777" w:rsidR="004A6F79" w:rsidRPr="004A6F79" w:rsidRDefault="004A6F79" w:rsidP="004A6F79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4A6F79">
              <w:rPr>
                <w:rFonts w:asciiTheme="minorHAnsi" w:hAnsiTheme="minorHAnsi" w:cstheme="minorHAnsi"/>
                <w:color w:val="000000" w:themeColor="text1"/>
              </w:rPr>
              <w:t>dobry plus – 80-89%;</w:t>
            </w:r>
          </w:p>
          <w:p w14:paraId="7C5FDAE5" w14:textId="4CB58A4F" w:rsidR="004A6F79" w:rsidRPr="004A6F79" w:rsidRDefault="004A6F79" w:rsidP="004A6F79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4A6F79">
              <w:rPr>
                <w:rFonts w:asciiTheme="minorHAnsi" w:hAnsiTheme="minorHAnsi" w:cstheme="minorHAnsi"/>
                <w:color w:val="000000" w:themeColor="text1"/>
              </w:rPr>
              <w:t>bardzo dobry – powyżej 90%.</w:t>
            </w:r>
          </w:p>
        </w:tc>
      </w:tr>
      <w:tr w:rsidR="004A6F79" w:rsidRPr="00797BBE" w14:paraId="1F2AF1C8" w14:textId="77777777" w:rsidTr="005F1445">
        <w:trPr>
          <w:trHeight w:val="302"/>
        </w:trPr>
        <w:tc>
          <w:tcPr>
            <w:tcW w:w="9209" w:type="dxa"/>
            <w:gridSpan w:val="4"/>
            <w:shd w:val="clear" w:color="auto" w:fill="D0CECE"/>
            <w:vAlign w:val="center"/>
          </w:tcPr>
          <w:p w14:paraId="13C59D29" w14:textId="77777777" w:rsidR="004A6F79" w:rsidRPr="00797BBE" w:rsidRDefault="004A6F79" w:rsidP="004A6F79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17. Inne przydatne informacje o przedmiocie</w:t>
            </w:r>
          </w:p>
        </w:tc>
      </w:tr>
      <w:tr w:rsidR="00380680" w:rsidRPr="00797BBE" w14:paraId="4E003985" w14:textId="77777777" w:rsidTr="005F1445">
        <w:trPr>
          <w:trHeight w:val="302"/>
        </w:trPr>
        <w:tc>
          <w:tcPr>
            <w:tcW w:w="9209" w:type="dxa"/>
            <w:gridSpan w:val="4"/>
          </w:tcPr>
          <w:p w14:paraId="4D8A4EDC" w14:textId="3C538414" w:rsidR="00380680" w:rsidRPr="00797BBE" w:rsidRDefault="00380680" w:rsidP="00A66CFC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jc w:val="both"/>
              <w:rPr>
                <w:rFonts w:asciiTheme="minorHAnsi" w:hAnsiTheme="minorHAnsi" w:cstheme="minorHAnsi"/>
              </w:rPr>
            </w:pPr>
            <w:r w:rsidRPr="003966D6">
              <w:t xml:space="preserve">Z prezentacjami do zajęć można zapoznać się podczas konsultacji; wybrane umieszczane są na stronie internetowej kierunku BN.  Wytyczne do ćwiczeń przekazywane są na poprzedzających wykładach lub ćwiczeniach lub przesyłane są na skrzynki e-mailowe poszczególnych grup ćwiczeniowych </w:t>
            </w:r>
          </w:p>
        </w:tc>
      </w:tr>
      <w:tr w:rsidR="00380680" w:rsidRPr="00797BBE" w14:paraId="41FBC411" w14:textId="77777777" w:rsidTr="005F1445">
        <w:trPr>
          <w:trHeight w:val="291"/>
        </w:trPr>
        <w:tc>
          <w:tcPr>
            <w:tcW w:w="9209" w:type="dxa"/>
            <w:gridSpan w:val="4"/>
          </w:tcPr>
          <w:p w14:paraId="79AB76DC" w14:textId="29018F1B" w:rsidR="00380680" w:rsidRPr="00797BBE" w:rsidRDefault="00380680" w:rsidP="00380680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3966D6">
              <w:t>Zajęcia odbywają się w sali wykładowej i salach ćwiczeniowych</w:t>
            </w:r>
          </w:p>
        </w:tc>
      </w:tr>
      <w:tr w:rsidR="00380680" w:rsidRPr="00797BBE" w14:paraId="23415C18" w14:textId="77777777" w:rsidTr="005F1445">
        <w:trPr>
          <w:trHeight w:val="302"/>
        </w:trPr>
        <w:tc>
          <w:tcPr>
            <w:tcW w:w="9209" w:type="dxa"/>
            <w:gridSpan w:val="4"/>
          </w:tcPr>
          <w:p w14:paraId="729D9A9D" w14:textId="56B6C294" w:rsidR="00380680" w:rsidRPr="00797BBE" w:rsidRDefault="00380680" w:rsidP="00A66CFC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3966D6">
              <w:t xml:space="preserve">Zajęcia odbywają </w:t>
            </w:r>
            <w:r w:rsidR="00A66CFC">
              <w:t xml:space="preserve">się zgodnie z rozkładem zajęć </w:t>
            </w:r>
          </w:p>
        </w:tc>
      </w:tr>
      <w:tr w:rsidR="00380680" w:rsidRPr="00797BBE" w14:paraId="6F489F0A" w14:textId="77777777" w:rsidTr="005F1445">
        <w:trPr>
          <w:trHeight w:val="302"/>
        </w:trPr>
        <w:tc>
          <w:tcPr>
            <w:tcW w:w="9209" w:type="dxa"/>
            <w:gridSpan w:val="4"/>
          </w:tcPr>
          <w:p w14:paraId="1D76BD4B" w14:textId="3850FA2E" w:rsidR="00380680" w:rsidRPr="00797BBE" w:rsidRDefault="00380680" w:rsidP="00380680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3966D6">
              <w:t>Konsultacje realizowane są wg. oddzielnego planu (tablica ogłoszeń ZBN), w pok. 381R.</w:t>
            </w:r>
          </w:p>
        </w:tc>
      </w:tr>
    </w:tbl>
    <w:p w14:paraId="500A36B2" w14:textId="77777777" w:rsidR="00364E89" w:rsidRPr="00364E89" w:rsidRDefault="00364E89" w:rsidP="00364E89">
      <w:pPr>
        <w:tabs>
          <w:tab w:val="left" w:pos="6769"/>
        </w:tabs>
        <w:jc w:val="both"/>
        <w:rPr>
          <w:rFonts w:asciiTheme="minorHAnsi" w:hAnsiTheme="minorHAnsi" w:cstheme="minorHAnsi"/>
          <w:sz w:val="2"/>
          <w:szCs w:val="2"/>
        </w:rPr>
      </w:pPr>
    </w:p>
    <w:p w14:paraId="32E13271" w14:textId="77777777" w:rsidR="00647BF0" w:rsidRPr="00364E89" w:rsidRDefault="00647BF0" w:rsidP="00364E89">
      <w:pPr>
        <w:rPr>
          <w:rFonts w:asciiTheme="minorHAnsi" w:hAnsiTheme="minorHAnsi" w:cstheme="minorHAnsi"/>
        </w:rPr>
      </w:pPr>
    </w:p>
    <w:sectPr w:rsidR="00647BF0" w:rsidRPr="00364E89" w:rsidSect="00364E89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FE6354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985574"/>
    <w:multiLevelType w:val="hybridMultilevel"/>
    <w:tmpl w:val="E1B6A6B0"/>
    <w:lvl w:ilvl="0" w:tplc="48BE20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927D0"/>
    <w:multiLevelType w:val="hybridMultilevel"/>
    <w:tmpl w:val="F4FAD442"/>
    <w:lvl w:ilvl="0" w:tplc="8AAC80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C00F2"/>
    <w:multiLevelType w:val="multilevel"/>
    <w:tmpl w:val="B66CF5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9FD5038"/>
    <w:multiLevelType w:val="hybridMultilevel"/>
    <w:tmpl w:val="E78CAC40"/>
    <w:lvl w:ilvl="0" w:tplc="90DE3170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0AE64820"/>
    <w:multiLevelType w:val="hybridMultilevel"/>
    <w:tmpl w:val="4FF29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46B9E"/>
    <w:multiLevelType w:val="hybridMultilevel"/>
    <w:tmpl w:val="9F806E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186F07"/>
    <w:multiLevelType w:val="hybridMultilevel"/>
    <w:tmpl w:val="532A0DC4"/>
    <w:lvl w:ilvl="0" w:tplc="54AE0AB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0802CD"/>
    <w:multiLevelType w:val="hybridMultilevel"/>
    <w:tmpl w:val="EA345842"/>
    <w:lvl w:ilvl="0" w:tplc="87C4F0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C6686C"/>
    <w:multiLevelType w:val="hybridMultilevel"/>
    <w:tmpl w:val="4C1075A4"/>
    <w:lvl w:ilvl="0" w:tplc="C0DEB8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EC3386E"/>
    <w:multiLevelType w:val="hybridMultilevel"/>
    <w:tmpl w:val="1CECFE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3D3582"/>
    <w:multiLevelType w:val="hybridMultilevel"/>
    <w:tmpl w:val="683432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D9241DB"/>
    <w:multiLevelType w:val="hybridMultilevel"/>
    <w:tmpl w:val="4C7EFE46"/>
    <w:lvl w:ilvl="0" w:tplc="B7BAC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864A2D"/>
    <w:multiLevelType w:val="hybridMultilevel"/>
    <w:tmpl w:val="CA2CAD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F6A24C0"/>
    <w:multiLevelType w:val="hybridMultilevel"/>
    <w:tmpl w:val="2F006C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3CD52EB"/>
    <w:multiLevelType w:val="hybridMultilevel"/>
    <w:tmpl w:val="98AC6F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11358789">
    <w:abstractNumId w:val="1"/>
  </w:num>
  <w:num w:numId="2" w16cid:durableId="979572342">
    <w:abstractNumId w:val="0"/>
  </w:num>
  <w:num w:numId="3" w16cid:durableId="1897816860">
    <w:abstractNumId w:val="7"/>
  </w:num>
  <w:num w:numId="4" w16cid:durableId="1915436347">
    <w:abstractNumId w:val="2"/>
  </w:num>
  <w:num w:numId="5" w16cid:durableId="410737900">
    <w:abstractNumId w:val="3"/>
  </w:num>
  <w:num w:numId="6" w16cid:durableId="2026444185">
    <w:abstractNumId w:val="9"/>
  </w:num>
  <w:num w:numId="7" w16cid:durableId="1479153956">
    <w:abstractNumId w:val="4"/>
  </w:num>
  <w:num w:numId="8" w16cid:durableId="700207759">
    <w:abstractNumId w:val="5"/>
  </w:num>
  <w:num w:numId="9" w16cid:durableId="1464225352">
    <w:abstractNumId w:val="11"/>
  </w:num>
  <w:num w:numId="10" w16cid:durableId="2100323474">
    <w:abstractNumId w:val="14"/>
  </w:num>
  <w:num w:numId="11" w16cid:durableId="530800750">
    <w:abstractNumId w:val="6"/>
  </w:num>
  <w:num w:numId="12" w16cid:durableId="3939541">
    <w:abstractNumId w:val="15"/>
  </w:num>
  <w:num w:numId="13" w16cid:durableId="1809276226">
    <w:abstractNumId w:val="10"/>
  </w:num>
  <w:num w:numId="14" w16cid:durableId="1191795077">
    <w:abstractNumId w:val="13"/>
  </w:num>
  <w:num w:numId="15" w16cid:durableId="132017679">
    <w:abstractNumId w:val="8"/>
  </w:num>
  <w:num w:numId="16" w16cid:durableId="5553167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7C8"/>
    <w:rsid w:val="00061630"/>
    <w:rsid w:val="0007196C"/>
    <w:rsid w:val="000F67C4"/>
    <w:rsid w:val="0019729E"/>
    <w:rsid w:val="001E632A"/>
    <w:rsid w:val="0020765D"/>
    <w:rsid w:val="00212103"/>
    <w:rsid w:val="00231259"/>
    <w:rsid w:val="00256381"/>
    <w:rsid w:val="002D5D4C"/>
    <w:rsid w:val="00346519"/>
    <w:rsid w:val="003602B5"/>
    <w:rsid w:val="00364E89"/>
    <w:rsid w:val="00380680"/>
    <w:rsid w:val="004230AF"/>
    <w:rsid w:val="004A6F79"/>
    <w:rsid w:val="00554106"/>
    <w:rsid w:val="005F1445"/>
    <w:rsid w:val="00647BF0"/>
    <w:rsid w:val="006F65AF"/>
    <w:rsid w:val="00716189"/>
    <w:rsid w:val="00797BBE"/>
    <w:rsid w:val="007F2CB3"/>
    <w:rsid w:val="008404D8"/>
    <w:rsid w:val="00863301"/>
    <w:rsid w:val="00884126"/>
    <w:rsid w:val="008B3B10"/>
    <w:rsid w:val="008E6504"/>
    <w:rsid w:val="009C5A6E"/>
    <w:rsid w:val="00A178F3"/>
    <w:rsid w:val="00A66CFC"/>
    <w:rsid w:val="00AF41AC"/>
    <w:rsid w:val="00B050C6"/>
    <w:rsid w:val="00B11526"/>
    <w:rsid w:val="00BC4673"/>
    <w:rsid w:val="00BF1F7F"/>
    <w:rsid w:val="00C357C8"/>
    <w:rsid w:val="00C512CF"/>
    <w:rsid w:val="00C810DD"/>
    <w:rsid w:val="00CB65DC"/>
    <w:rsid w:val="00E177F1"/>
    <w:rsid w:val="00EB025C"/>
    <w:rsid w:val="00EF6C92"/>
    <w:rsid w:val="00FC3AD6"/>
    <w:rsid w:val="00FC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DDD29"/>
  <w15:chartTrackingRefBased/>
  <w15:docId w15:val="{9A1CB26E-79FF-4278-8234-F10C12DB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7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357C8"/>
    <w:pPr>
      <w:keepNext/>
      <w:spacing w:before="240" w:after="60"/>
      <w:jc w:val="center"/>
      <w:outlineLvl w:val="1"/>
    </w:pPr>
    <w:rPr>
      <w:rFonts w:ascii="Calibri" w:hAnsi="Calibri"/>
      <w:b/>
      <w:bCs/>
      <w:iCs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357C8"/>
    <w:rPr>
      <w:rFonts w:ascii="Calibri" w:eastAsia="Times New Roman" w:hAnsi="Calibri" w:cs="Times New Roman"/>
      <w:b/>
      <w:bCs/>
      <w:iCs/>
      <w:sz w:val="24"/>
      <w:szCs w:val="28"/>
      <w:lang w:val="x-none" w:eastAsia="ar-SA"/>
    </w:rPr>
  </w:style>
  <w:style w:type="paragraph" w:styleId="Akapitzlist">
    <w:name w:val="List Paragraph"/>
    <w:basedOn w:val="Normalny"/>
    <w:uiPriority w:val="34"/>
    <w:qFormat/>
    <w:rsid w:val="00C357C8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357C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357C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efault">
    <w:name w:val="Default"/>
    <w:rsid w:val="00C357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apunktowana">
    <w:name w:val="List Bullet"/>
    <w:basedOn w:val="Normalny"/>
    <w:uiPriority w:val="99"/>
    <w:unhideWhenUsed/>
    <w:rsid w:val="00C357C8"/>
    <w:pPr>
      <w:numPr>
        <w:numId w:val="2"/>
      </w:numPr>
      <w:suppressAutoHyphens w:val="0"/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BF1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F4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4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41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4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41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41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1A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48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928</Words>
  <Characters>5568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Chodyka</dc:creator>
  <cp:keywords/>
  <dc:description/>
  <cp:lastModifiedBy>Aneta Chrząszcz</cp:lastModifiedBy>
  <cp:revision>4</cp:revision>
  <dcterms:created xsi:type="dcterms:W3CDTF">2022-05-19T10:21:00Z</dcterms:created>
  <dcterms:modified xsi:type="dcterms:W3CDTF">2023-06-02T12:49:00Z</dcterms:modified>
</cp:coreProperties>
</file>