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2F960E4" w14:textId="5E2E56F5" w:rsidR="00364E89" w:rsidRDefault="00364E89" w:rsidP="0051037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50FD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0F45AD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A65BCB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0F45AD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A65BCB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72ACDE41" w:rsidR="000F45AD" w:rsidRPr="00F50FD6" w:rsidRDefault="000F45AD" w:rsidP="00DC6A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45AD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</w:t>
            </w:r>
            <w:r>
              <w:rPr>
                <w:rFonts w:cs="Calibri"/>
                <w:b/>
                <w:sz w:val="28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NIESTACJONARN</w:t>
            </w:r>
            <w:r w:rsidR="00DC6A91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676CAEC4" w:rsidR="00364E89" w:rsidRPr="00F50FD6" w:rsidRDefault="00364E89" w:rsidP="0051037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1.</w:t>
            </w:r>
            <w:r w:rsidRPr="00F50FD6">
              <w:rPr>
                <w:rFonts w:asciiTheme="minorHAnsi" w:hAnsiTheme="minorHAnsi" w:cstheme="minorHAnsi"/>
              </w:rPr>
              <w:t xml:space="preserve"> </w:t>
            </w:r>
            <w:r w:rsidRPr="00F50FD6">
              <w:rPr>
                <w:rFonts w:asciiTheme="minorHAnsi" w:hAnsiTheme="minorHAnsi" w:cstheme="minorHAnsi"/>
                <w:b/>
              </w:rPr>
              <w:t>Nazwa przedmiotu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Pr="00F50FD6">
              <w:rPr>
                <w:rFonts w:asciiTheme="minorHAnsi" w:hAnsiTheme="minorHAnsi" w:cstheme="minorHAnsi"/>
              </w:rPr>
              <w:t xml:space="preserve"> </w:t>
            </w:r>
            <w:r w:rsidR="0051037C" w:rsidRPr="00F50FD6">
              <w:rPr>
                <w:rFonts w:asciiTheme="minorHAnsi" w:hAnsiTheme="minorHAnsi" w:cstheme="minorHAnsi"/>
              </w:rPr>
              <w:t>Misje pokojowe i stabilizacyjne ONZ i UE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4F798B11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  <w:b/>
              </w:rPr>
              <w:t>2. Nazwa kierunku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="0051037C" w:rsidRPr="00F50FD6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1F003088" w:rsidR="00364E89" w:rsidRPr="00F50FD6" w:rsidRDefault="00DC6A91" w:rsidP="000F48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="00364E89"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="000F483D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529DF438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4. Liczba punktów ECTS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="0051037C"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="00FB2975">
              <w:rPr>
                <w:rFonts w:asciiTheme="minorHAnsi" w:hAnsiTheme="minorHAnsi" w:cstheme="minorHAnsi"/>
              </w:rPr>
              <w:t>1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F50FD6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F50FD6" w14:paraId="3D6AA2A9" w14:textId="77777777" w:rsidTr="00664381">
              <w:tc>
                <w:tcPr>
                  <w:tcW w:w="1336" w:type="dxa"/>
                </w:tcPr>
                <w:p w14:paraId="2305E5B9" w14:textId="66E68249" w:rsidR="00364E89" w:rsidRPr="00F50FD6" w:rsidRDefault="0051037C" w:rsidP="0051037C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F50FD6"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344A9FC8" w14:textId="45CA5161" w:rsidR="00364E89" w:rsidRPr="00F50FD6" w:rsidRDefault="003260D3" w:rsidP="0051037C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B192338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F50FD6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F50FD6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1DDB2AA7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6. Język wykładowy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="0051037C"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="0051037C" w:rsidRPr="00F50FD6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7C0007AE" w:rsidR="00364E89" w:rsidRPr="00F50FD6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7. Wykładowca</w:t>
            </w:r>
            <w:r w:rsidR="00912E69">
              <w:rPr>
                <w:rFonts w:asciiTheme="minorHAnsi" w:hAnsiTheme="minorHAnsi" w:cstheme="minorHAnsi"/>
                <w:b/>
              </w:rPr>
              <w:t>:</w:t>
            </w:r>
            <w:r w:rsidRPr="00F50FD6">
              <w:rPr>
                <w:rFonts w:asciiTheme="minorHAnsi" w:hAnsiTheme="minorHAnsi" w:cstheme="minorHAnsi"/>
                <w:b/>
              </w:rPr>
              <w:t xml:space="preserve"> </w:t>
            </w:r>
            <w:r w:rsidR="0051037C" w:rsidRPr="00F50FD6">
              <w:rPr>
                <w:rFonts w:asciiTheme="minorHAnsi" w:hAnsiTheme="minorHAnsi" w:cstheme="minorHAnsi"/>
              </w:rPr>
              <w:t>Zbigniew Sabak, dr hab.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50FD6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28339533" w:rsidR="00364E89" w:rsidRPr="00F50FD6" w:rsidRDefault="0051037C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Znajomość podstawowych pojęć z zakresu Organizacji Narodów Zjednoczonych i Unii Europejskiej</w:t>
            </w:r>
            <w:r w:rsidR="00912E69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75BC8C7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8809187" w14:textId="5DEF8A16" w:rsidR="00364E89" w:rsidRPr="00F50FD6" w:rsidRDefault="0051037C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Znajomość założeń bezpieczeństwa międzynarodowego</w:t>
            </w:r>
            <w:r w:rsidR="00912E69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3127F9B1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51037C"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 Przekazanie wiedzy o podstawowych kategoriach z zakresu ONZ i UE.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62FC383E" w:rsidR="00364E89" w:rsidRPr="00F50FD6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51037C"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4169" w:rsidRPr="00F50FD6">
              <w:rPr>
                <w:rFonts w:asciiTheme="minorHAnsi" w:hAnsiTheme="minorHAnsi" w:cstheme="minorHAnsi"/>
                <w:sz w:val="22"/>
                <w:szCs w:val="22"/>
              </w:rPr>
              <w:t>Zaprezentowanie</w:t>
            </w:r>
            <w:r w:rsidR="0051037C"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 procedur, uwarunkowań i zasad prowadzenia misji pokojowych.</w:t>
            </w:r>
          </w:p>
        </w:tc>
      </w:tr>
      <w:tr w:rsidR="00364E89" w:rsidRPr="00797BBE" w14:paraId="7DD7CCB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F3B79E" w14:textId="5236DD11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804169"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 Przygotowanie studentów do wykorzystania zdobytej wiedzy w samodzielnych studiach, wiedzy i umiejętności w praktyce zawodowej, weryfikacji pozyskiwanych wiadomości, krytycznego ich odbioru i osądu.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F50FD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2530CD65" w:rsidR="00364E89" w:rsidRPr="00F50FD6" w:rsidRDefault="0080416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posiada wiedzę o </w:t>
            </w:r>
            <w:r w:rsidR="003258AB">
              <w:rPr>
                <w:rFonts w:asciiTheme="minorHAnsi" w:hAnsiTheme="minorHAnsi" w:cstheme="minorHAnsi"/>
                <w:sz w:val="22"/>
                <w:szCs w:val="22"/>
              </w:rPr>
              <w:t xml:space="preserve">polityce bezpieczeństwa 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ONZ i UE.                                                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0217D125" w:rsidR="00364E89" w:rsidRPr="00F50FD6" w:rsidRDefault="0080416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K_W01, K_W10, K_W11, K_W20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2410B645" w:rsidR="00364E89" w:rsidRPr="00F50FD6" w:rsidRDefault="0080416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5F12F5ED" w:rsidR="00364E89" w:rsidRPr="00F50FD6" w:rsidRDefault="0080416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potrafi samodzielnie wyszukiwać, analizować i oceniać informacje z różnych źródeł i nowoczesnych technologii w zakresie funkcjonowania ONZ i UE. 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30B915EC" w:rsidR="00364E89" w:rsidRPr="00F50FD6" w:rsidRDefault="0080416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K_U02, K_U03, K_U05, K_U07, K_U08, </w:t>
            </w:r>
            <w:r w:rsidR="000F483D">
              <w:rPr>
                <w:rFonts w:asciiTheme="minorHAnsi" w:hAnsiTheme="minorHAnsi" w:cstheme="minorHAnsi"/>
                <w:sz w:val="22"/>
                <w:szCs w:val="22"/>
              </w:rPr>
              <w:t>K_U09, K_U10, K_U18, K_U19, K_U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3D951F3C" w:rsidR="00364E89" w:rsidRPr="00F50FD6" w:rsidRDefault="0080416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15ABAC7E" w14:textId="04239A39" w:rsidR="00804169" w:rsidRPr="00F50FD6" w:rsidRDefault="00804169" w:rsidP="008041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jest świadomy konieczności stałego uaktualniania</w:t>
            </w:r>
          </w:p>
          <w:p w14:paraId="743FC30F" w14:textId="75FDD5F5" w:rsidR="00364E89" w:rsidRPr="00F50FD6" w:rsidRDefault="00804169" w:rsidP="008041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 xml:space="preserve">wiedzy przez całe życie, będąc gotowym i otwartym na nowe idee i propozycje. Zachowuje krytycyzm i chęć do 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weryfikowania pozyskiwanych informacji, jest otwarty na poglądy innych.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3369FF2C" w:rsidR="00364E89" w:rsidRPr="00F50FD6" w:rsidRDefault="0080416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K_K05, </w:t>
            </w:r>
            <w:r w:rsidR="000F483D">
              <w:rPr>
                <w:rFonts w:asciiTheme="minorHAnsi" w:hAnsiTheme="minorHAnsi" w:cstheme="minorHAnsi"/>
                <w:sz w:val="22"/>
                <w:szCs w:val="22"/>
              </w:rPr>
              <w:t>K_K06, K_K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0C1E4D83" w:rsidR="00364E89" w:rsidRPr="00F50FD6" w:rsidRDefault="00364E89" w:rsidP="005506B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B11F7D9" w14:textId="42A01968" w:rsidR="00804169" w:rsidRPr="003260D3" w:rsidRDefault="00804169" w:rsidP="003260D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 xml:space="preserve">Wprowadzenie do przedmiotu – program kształcenia, organizacja zajęć, wymogi dydaktyczne, literatura przedmiotu, </w:t>
            </w:r>
            <w:r w:rsidR="003260D3">
              <w:rPr>
                <w:rFonts w:asciiTheme="minorHAnsi" w:hAnsiTheme="minorHAnsi" w:cstheme="minorHAnsi"/>
              </w:rPr>
              <w:t xml:space="preserve">ogólna charakterystyka. </w:t>
            </w:r>
            <w:r w:rsidRPr="003260D3">
              <w:rPr>
                <w:rFonts w:asciiTheme="minorHAnsi" w:hAnsiTheme="minorHAnsi" w:cstheme="minorHAnsi"/>
              </w:rPr>
              <w:t>Geopolityczne i geostrategiczne uwarunkowania wojen i konfliktów zbrojnych we współczesnym świecie – 1 godz.</w:t>
            </w:r>
          </w:p>
          <w:p w14:paraId="4B5DEB84" w14:textId="77777777" w:rsidR="00804169" w:rsidRPr="00F50FD6" w:rsidRDefault="00804169" w:rsidP="0080416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ONZ jako organizacja mająca gwarantować pokój we współczesnym świecie – 1 godz.</w:t>
            </w:r>
          </w:p>
          <w:p w14:paraId="27492063" w14:textId="5303102B" w:rsidR="00804169" w:rsidRPr="003260D3" w:rsidRDefault="00804169" w:rsidP="003260D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UE jako organizacja mająca gwarantować pokój w regionie Europy – 1 godz.</w:t>
            </w:r>
          </w:p>
          <w:p w14:paraId="40141EFF" w14:textId="7E49453C" w:rsidR="00804169" w:rsidRPr="00F50FD6" w:rsidRDefault="00804169" w:rsidP="0080416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Operacje i misje pokojowe ONZ</w:t>
            </w:r>
            <w:r w:rsidR="004B69E1" w:rsidRPr="00F50FD6">
              <w:rPr>
                <w:rFonts w:asciiTheme="minorHAnsi" w:hAnsiTheme="minorHAnsi" w:cstheme="minorHAnsi"/>
              </w:rPr>
              <w:t xml:space="preserve"> – 1</w:t>
            </w:r>
            <w:r w:rsidRPr="00F50FD6">
              <w:rPr>
                <w:rFonts w:asciiTheme="minorHAnsi" w:hAnsiTheme="minorHAnsi" w:cstheme="minorHAnsi"/>
              </w:rPr>
              <w:t xml:space="preserve"> godz.</w:t>
            </w:r>
          </w:p>
          <w:p w14:paraId="5EF605E9" w14:textId="3159B67A" w:rsidR="00804169" w:rsidRPr="00F50FD6" w:rsidRDefault="00804169" w:rsidP="0080416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Operacje i misje stabilizacyjne Unii Europejskiej – 1 godz.</w:t>
            </w:r>
          </w:p>
          <w:p w14:paraId="14098498" w14:textId="268CF853" w:rsidR="00804169" w:rsidRPr="00F50FD6" w:rsidRDefault="00804169" w:rsidP="0080416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Misje wojskowe – 1 godz.</w:t>
            </w:r>
          </w:p>
          <w:p w14:paraId="28FB07E0" w14:textId="6D8F5994" w:rsidR="00804169" w:rsidRPr="00F50FD6" w:rsidRDefault="00804169" w:rsidP="0080416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Misje policyjne – 1 godz.</w:t>
            </w:r>
          </w:p>
          <w:p w14:paraId="1F4D9D5A" w14:textId="7974CF98" w:rsidR="00804169" w:rsidRPr="003260D3" w:rsidRDefault="003260D3" w:rsidP="003260D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Dyplomacja prewencyjna. </w:t>
            </w:r>
            <w:r w:rsidR="00804169" w:rsidRPr="003260D3">
              <w:rPr>
                <w:rFonts w:asciiTheme="minorHAnsi" w:hAnsiTheme="minorHAnsi" w:cstheme="minorHAnsi"/>
              </w:rPr>
              <w:t>Interwencje humanitarne – 1 godz.</w:t>
            </w:r>
          </w:p>
          <w:p w14:paraId="07705DC2" w14:textId="16443F74" w:rsidR="00364E89" w:rsidRPr="00F50FD6" w:rsidRDefault="00912E69" w:rsidP="0066438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Kolokwium. </w:t>
            </w:r>
            <w:r w:rsidR="00804169" w:rsidRPr="00F50FD6">
              <w:rPr>
                <w:rFonts w:asciiTheme="minorHAnsi" w:hAnsiTheme="minorHAnsi" w:cstheme="minorHAnsi"/>
              </w:rPr>
              <w:t>Podsumowanie tematyki – 1 godz.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DE3003" w:rsidRPr="00797BBE" w14:paraId="36B14BC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BE476DF" w14:textId="2A81B291" w:rsidR="00DE3003" w:rsidRPr="00F50FD6" w:rsidRDefault="00DE3003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Metody i techniki kształcenia na odległość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53430760" w:rsidR="00364E89" w:rsidRPr="00F50FD6" w:rsidRDefault="00F704F9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Wykład połączony z prezentacją multimedialną</w:t>
            </w:r>
            <w:r w:rsidR="00912E69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4D7EDD98" w:rsidR="00364E89" w:rsidRPr="00F50FD6" w:rsidRDefault="00F704F9" w:rsidP="00912E6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12E69">
              <w:rPr>
                <w:rFonts w:asciiTheme="minorHAnsi" w:hAnsiTheme="minorHAnsi" w:cstheme="minorHAnsi"/>
              </w:rPr>
              <w:t>Konsultacje</w:t>
            </w:r>
            <w:r w:rsidR="00912E69" w:rsidRPr="00912E69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F50FD6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1D42F3C6" w:rsidR="00364E89" w:rsidRPr="00F50FD6" w:rsidRDefault="003258AB" w:rsidP="003258AB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pisemna.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27F5272F" w:rsidR="00F704F9" w:rsidRPr="00F50FD6" w:rsidRDefault="000F483D" w:rsidP="003B4A2F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</w:t>
            </w:r>
            <w:r w:rsidR="00FB2975">
              <w:rPr>
                <w:rFonts w:asciiTheme="minorHAnsi" w:hAnsiTheme="minorHAnsi" w:cstheme="minorHAnsi"/>
                <w:sz w:val="22"/>
                <w:szCs w:val="22"/>
              </w:rPr>
              <w:t xml:space="preserve"> na ocenę</w:t>
            </w:r>
            <w:r w:rsidR="00912E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F50FD6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F50FD6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F50FD6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38FD91A1" w:rsidR="00364E89" w:rsidRPr="00F50FD6" w:rsidRDefault="00F704F9" w:rsidP="005F59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297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F50FD6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F50FD6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1F3B7E0B" w:rsidR="00364E89" w:rsidRPr="00F50FD6" w:rsidRDefault="00DC6A91" w:rsidP="00F704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F50FD6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2EBCEA5B" w:rsidR="00364E89" w:rsidRPr="00F50FD6" w:rsidRDefault="00DC6A91" w:rsidP="00F704F9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25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F50FD6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3093DBA7" w:rsidR="00364E89" w:rsidRPr="00F50FD6" w:rsidRDefault="00FB2975" w:rsidP="00F704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71673D90" w:rsidR="00364E89" w:rsidRPr="00F50FD6" w:rsidRDefault="00707949" w:rsidP="0070794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D.S. Kozerawski, Wojsko Polskie w międzynarodowych operacjach pokojowych i stabilizacyjnych: konflikty, spory, bezpieczeństwo, Warszawa 2011.</w:t>
            </w:r>
          </w:p>
        </w:tc>
      </w:tr>
      <w:tr w:rsidR="00707949" w:rsidRPr="00797BBE" w14:paraId="10B8AAC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5FDB294" w14:textId="7D32647A" w:rsidR="00707949" w:rsidRPr="00F50FD6" w:rsidRDefault="00707949" w:rsidP="0070794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L. Elak, Funkcjonowanie polskich kontyngentów wojskowych poza granicami kraju, Warszawa 2010.</w:t>
            </w:r>
          </w:p>
        </w:tc>
      </w:tr>
      <w:tr w:rsidR="00707949" w:rsidRPr="00797BBE" w14:paraId="2B601FA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9BB23FB" w14:textId="370067C8" w:rsidR="00707949" w:rsidRPr="00F50FD6" w:rsidRDefault="00707949" w:rsidP="0070794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M. Marszałek, T. Limanowski, Operacje pokojowe Organizacji Narodów Zjednoczonych. Geneza. Struktura. Planowanie, Warszawa 2013.</w:t>
            </w:r>
          </w:p>
        </w:tc>
      </w:tr>
      <w:tr w:rsidR="00F50FD6" w:rsidRPr="00797BBE" w14:paraId="6A0E056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227C78" w14:textId="4CCAE8D8" w:rsidR="00F50FD6" w:rsidRPr="00F50FD6" w:rsidRDefault="00F50FD6" w:rsidP="00F50FD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Z. Sabak, Rozwiązywanie konfliktów. Aspekty działań militarnych, Warszawa 2013.</w:t>
            </w:r>
          </w:p>
        </w:tc>
      </w:tr>
      <w:tr w:rsidR="00707949" w:rsidRPr="00797BBE" w14:paraId="124150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587B542" w14:textId="7DA11A6F" w:rsidR="00707949" w:rsidRPr="00F50FD6" w:rsidRDefault="00F50FD6" w:rsidP="00F50FD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Z. Sabak, Polityka i strategia bezpieczeństwa Unii Europejskiej, Biała Podlaska 2018.</w:t>
            </w:r>
          </w:p>
        </w:tc>
      </w:tr>
      <w:tr w:rsidR="00364E89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0F415FA2" w:rsidR="00364E89" w:rsidRPr="00F50FD6" w:rsidRDefault="00707949" w:rsidP="0070794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A. Jóźwiak, Cz. Marcinkowski, Wybrane problemy współczesnych operacji pokojowych, Warszawa 2002.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F50FD6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0FD6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0BD3B0D3" w:rsidR="00364E89" w:rsidRPr="00F50FD6" w:rsidRDefault="00707949" w:rsidP="0070794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G. Ciechanowski, Operacje pokojowe ONZ w XX wieku, Warszawa 2013.</w:t>
            </w:r>
          </w:p>
        </w:tc>
      </w:tr>
      <w:tr w:rsidR="00464C42" w:rsidRPr="00797BBE" w14:paraId="028BD71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EFA473E" w14:textId="07B091BA" w:rsidR="00464C42" w:rsidRPr="00F50FD6" w:rsidRDefault="00464C42" w:rsidP="0070794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European Security Institutions: Ready for the Twenty First Century? </w:t>
            </w:r>
            <w:r>
              <w:rPr>
                <w:rFonts w:asciiTheme="minorHAnsi" w:hAnsiTheme="minorHAnsi" w:cstheme="minorHAnsi"/>
              </w:rPr>
              <w:t>Potomac Books Inc. Paperback – July 1, 2000.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8008F8" w14:textId="77777777" w:rsidR="00742338" w:rsidRPr="00773799" w:rsidRDefault="00742338" w:rsidP="00742338">
            <w:pPr>
              <w:pStyle w:val="Akapitzlist"/>
              <w:numPr>
                <w:ilvl w:val="0"/>
                <w:numId w:val="17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Ocena zadanej pracy pisemnej.</w:t>
            </w:r>
          </w:p>
          <w:p w14:paraId="7C5FDAE5" w14:textId="08E671B4" w:rsidR="00364E89" w:rsidRPr="00F50FD6" w:rsidRDefault="00742338" w:rsidP="007D0ACC">
            <w:pPr>
              <w:pStyle w:val="Akapitzlist"/>
              <w:numPr>
                <w:ilvl w:val="0"/>
                <w:numId w:val="17"/>
              </w:numPr>
              <w:ind w:left="3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Zaliczenie w formie </w:t>
            </w:r>
            <w:r w:rsidR="007D0ACC">
              <w:rPr>
                <w:rFonts w:asciiTheme="minorHAnsi" w:hAnsiTheme="minorHAnsi" w:cstheme="minorHAnsi"/>
              </w:rPr>
              <w:t>kolokwium pisemnego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F50FD6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F50FD6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69482F8F" w:rsidR="00364E89" w:rsidRPr="00F50FD6" w:rsidRDefault="00F704F9" w:rsidP="00F704F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Informacje o tematyce przedmiotu i sposobach prowadzenia zajęć zostaną udzielone na pierwszym wy</w:t>
            </w:r>
            <w:r w:rsidR="008A09DA">
              <w:rPr>
                <w:rFonts w:asciiTheme="minorHAnsi" w:hAnsiTheme="minorHAnsi" w:cstheme="minorHAnsi"/>
              </w:rPr>
              <w:t>kładzie</w:t>
            </w:r>
            <w:r w:rsidRPr="00F50FD6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6639819F" w:rsidR="00364E89" w:rsidRPr="00F50FD6" w:rsidRDefault="00F704F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>Zajęcia odbywają się w miejscu określonym w planie zajęć.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23BAA1D4" w:rsidR="00364E89" w:rsidRPr="00F50FD6" w:rsidRDefault="00F704F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lastRenderedPageBreak/>
              <w:t>Zajęcia odbywają się w terminach określonym w planie zajęć.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71EA1BB9" w:rsidR="00364E89" w:rsidRPr="00F50FD6" w:rsidRDefault="00F704F9" w:rsidP="00AC6E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50FD6">
              <w:rPr>
                <w:rFonts w:asciiTheme="minorHAnsi" w:hAnsiTheme="minorHAnsi" w:cstheme="minorHAnsi"/>
              </w:rPr>
              <w:t xml:space="preserve">Konsultacje prowadzą dr hab. Zbigniew Sabak w </w:t>
            </w:r>
            <w:r w:rsidR="00AC6E16">
              <w:rPr>
                <w:rFonts w:asciiTheme="minorHAnsi" w:hAnsiTheme="minorHAnsi" w:cstheme="minorHAnsi"/>
              </w:rPr>
              <w:t>miejscu i</w:t>
            </w:r>
            <w:r w:rsidRPr="00F50FD6">
              <w:rPr>
                <w:rFonts w:asciiTheme="minorHAnsi" w:hAnsiTheme="minorHAnsi" w:cstheme="minorHAnsi"/>
              </w:rPr>
              <w:t xml:space="preserve"> terminach określonych w planie zajęć.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4E0077"/>
    <w:multiLevelType w:val="hybridMultilevel"/>
    <w:tmpl w:val="E4C02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6325A"/>
    <w:multiLevelType w:val="hybridMultilevel"/>
    <w:tmpl w:val="1E2009A0"/>
    <w:lvl w:ilvl="0" w:tplc="8B6C3C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F27053"/>
    <w:multiLevelType w:val="hybridMultilevel"/>
    <w:tmpl w:val="80D29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E093A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626400">
    <w:abstractNumId w:val="1"/>
  </w:num>
  <w:num w:numId="2" w16cid:durableId="2002931431">
    <w:abstractNumId w:val="0"/>
  </w:num>
  <w:num w:numId="3" w16cid:durableId="1761874523">
    <w:abstractNumId w:val="7"/>
  </w:num>
  <w:num w:numId="4" w16cid:durableId="893783776">
    <w:abstractNumId w:val="2"/>
  </w:num>
  <w:num w:numId="5" w16cid:durableId="1596018584">
    <w:abstractNumId w:val="3"/>
  </w:num>
  <w:num w:numId="6" w16cid:durableId="1089891046">
    <w:abstractNumId w:val="8"/>
  </w:num>
  <w:num w:numId="7" w16cid:durableId="2105105957">
    <w:abstractNumId w:val="4"/>
  </w:num>
  <w:num w:numId="8" w16cid:durableId="1571304368">
    <w:abstractNumId w:val="5"/>
  </w:num>
  <w:num w:numId="9" w16cid:durableId="935945186">
    <w:abstractNumId w:val="10"/>
  </w:num>
  <w:num w:numId="10" w16cid:durableId="1056201715">
    <w:abstractNumId w:val="14"/>
  </w:num>
  <w:num w:numId="11" w16cid:durableId="350228152">
    <w:abstractNumId w:val="6"/>
  </w:num>
  <w:num w:numId="12" w16cid:durableId="1820531384">
    <w:abstractNumId w:val="16"/>
  </w:num>
  <w:num w:numId="13" w16cid:durableId="288515445">
    <w:abstractNumId w:val="9"/>
  </w:num>
  <w:num w:numId="14" w16cid:durableId="63916080">
    <w:abstractNumId w:val="11"/>
  </w:num>
  <w:num w:numId="15" w16cid:durableId="732854428">
    <w:abstractNumId w:val="12"/>
  </w:num>
  <w:num w:numId="16" w16cid:durableId="817378613">
    <w:abstractNumId w:val="15"/>
  </w:num>
  <w:num w:numId="17" w16cid:durableId="3600162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56078"/>
    <w:rsid w:val="000F45AD"/>
    <w:rsid w:val="000F483D"/>
    <w:rsid w:val="000F67C4"/>
    <w:rsid w:val="0019729E"/>
    <w:rsid w:val="001E632A"/>
    <w:rsid w:val="00256381"/>
    <w:rsid w:val="002D5D4C"/>
    <w:rsid w:val="003258AB"/>
    <w:rsid w:val="003260D3"/>
    <w:rsid w:val="0033017A"/>
    <w:rsid w:val="003602B5"/>
    <w:rsid w:val="00364E89"/>
    <w:rsid w:val="003B4A2F"/>
    <w:rsid w:val="004230AF"/>
    <w:rsid w:val="00464C42"/>
    <w:rsid w:val="004B69E1"/>
    <w:rsid w:val="0051037C"/>
    <w:rsid w:val="005506B8"/>
    <w:rsid w:val="005F596E"/>
    <w:rsid w:val="00647BF0"/>
    <w:rsid w:val="00707949"/>
    <w:rsid w:val="0072589C"/>
    <w:rsid w:val="00742338"/>
    <w:rsid w:val="00797BBE"/>
    <w:rsid w:val="007D0ACC"/>
    <w:rsid w:val="007F2CB3"/>
    <w:rsid w:val="00804169"/>
    <w:rsid w:val="008A09DA"/>
    <w:rsid w:val="008B3B10"/>
    <w:rsid w:val="008E6504"/>
    <w:rsid w:val="00912E69"/>
    <w:rsid w:val="009C5A6E"/>
    <w:rsid w:val="00A65BCB"/>
    <w:rsid w:val="00AC6E16"/>
    <w:rsid w:val="00AF41AC"/>
    <w:rsid w:val="00B050C6"/>
    <w:rsid w:val="00BC4673"/>
    <w:rsid w:val="00BF1F7F"/>
    <w:rsid w:val="00C357C8"/>
    <w:rsid w:val="00C810DD"/>
    <w:rsid w:val="00DC6A91"/>
    <w:rsid w:val="00DE3003"/>
    <w:rsid w:val="00E177F1"/>
    <w:rsid w:val="00EF6C92"/>
    <w:rsid w:val="00F50FD6"/>
    <w:rsid w:val="00F704F9"/>
    <w:rsid w:val="00FB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5</cp:revision>
  <dcterms:created xsi:type="dcterms:W3CDTF">2022-05-19T09:29:00Z</dcterms:created>
  <dcterms:modified xsi:type="dcterms:W3CDTF">2023-05-16T06:33:00Z</dcterms:modified>
</cp:coreProperties>
</file>